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6C" w:rsidRDefault="00D95C6C" w:rsidP="00D95C6C">
      <w:pPr>
        <w:pBdr>
          <w:bottom w:val="single" w:sz="4" w:space="1" w:color="auto"/>
        </w:pBdr>
        <w:jc w:val="center"/>
        <w:rPr>
          <w:rFonts w:ascii="Arial" w:hAnsi="Arial" w:cs="Arial"/>
          <w:b/>
          <w:sz w:val="28"/>
          <w:szCs w:val="28"/>
        </w:rPr>
      </w:pPr>
      <w:r w:rsidRPr="00D95C6C">
        <w:rPr>
          <w:rFonts w:ascii="Arial" w:hAnsi="Arial" w:cs="Arial"/>
          <w:b/>
          <w:sz w:val="28"/>
          <w:szCs w:val="28"/>
        </w:rPr>
        <w:t>Statement of Commitment</w:t>
      </w:r>
    </w:p>
    <w:p w:rsidR="00D95C6C" w:rsidRDefault="00D95C6C" w:rsidP="00D95C6C">
      <w:pPr>
        <w:rPr>
          <w:rFonts w:ascii="Arial" w:hAnsi="Arial" w:cs="Arial"/>
          <w:b/>
          <w:sz w:val="28"/>
          <w:szCs w:val="28"/>
        </w:rPr>
      </w:pPr>
    </w:p>
    <w:p w:rsidR="00D95C6C" w:rsidRPr="0046142B" w:rsidRDefault="00D95C6C" w:rsidP="00D95C6C">
      <w:pPr>
        <w:jc w:val="both"/>
        <w:rPr>
          <w:rFonts w:ascii="Arial" w:hAnsi="Arial" w:cs="Arial"/>
          <w:sz w:val="28"/>
          <w:szCs w:val="28"/>
        </w:rPr>
      </w:pPr>
      <w:r w:rsidRPr="0046142B">
        <w:rPr>
          <w:rFonts w:ascii="Arial" w:hAnsi="Arial" w:cs="Arial"/>
          <w:color w:val="FF0000"/>
          <w:sz w:val="28"/>
          <w:szCs w:val="28"/>
        </w:rPr>
        <w:t xml:space="preserve">Insert org name </w:t>
      </w:r>
      <w:r w:rsidRPr="0046142B">
        <w:rPr>
          <w:rFonts w:ascii="Arial" w:hAnsi="Arial" w:cs="Arial"/>
          <w:sz w:val="28"/>
          <w:szCs w:val="28"/>
        </w:rPr>
        <w:t>is committed to the safety and well-being of all children and young people.  This will be the primary focus of our care and decision-making.</w:t>
      </w:r>
    </w:p>
    <w:p w:rsidR="00D95C6C" w:rsidRPr="0046142B" w:rsidRDefault="00D95C6C" w:rsidP="00D95C6C">
      <w:pPr>
        <w:jc w:val="both"/>
        <w:rPr>
          <w:rFonts w:ascii="Arial" w:hAnsi="Arial" w:cs="Arial"/>
          <w:sz w:val="28"/>
          <w:szCs w:val="28"/>
        </w:rPr>
      </w:pPr>
      <w:r w:rsidRPr="0046142B">
        <w:rPr>
          <w:rFonts w:ascii="Arial" w:hAnsi="Arial" w:cs="Arial"/>
          <w:color w:val="FF0000"/>
          <w:sz w:val="28"/>
          <w:szCs w:val="28"/>
        </w:rPr>
        <w:t xml:space="preserve">Insert org name </w:t>
      </w:r>
      <w:r w:rsidRPr="0046142B">
        <w:rPr>
          <w:rFonts w:ascii="Arial" w:hAnsi="Arial" w:cs="Arial"/>
          <w:sz w:val="28"/>
          <w:szCs w:val="28"/>
        </w:rPr>
        <w:t>has zero tolerance for child abuse.</w:t>
      </w:r>
    </w:p>
    <w:p w:rsidR="00D95C6C" w:rsidRPr="0046142B" w:rsidRDefault="00D95C6C" w:rsidP="00D95C6C">
      <w:pPr>
        <w:jc w:val="both"/>
        <w:rPr>
          <w:rFonts w:ascii="Arial" w:hAnsi="Arial" w:cs="Arial"/>
          <w:sz w:val="28"/>
          <w:szCs w:val="28"/>
        </w:rPr>
      </w:pPr>
      <w:r w:rsidRPr="0046142B">
        <w:rPr>
          <w:rFonts w:ascii="Arial" w:hAnsi="Arial" w:cs="Arial"/>
          <w:color w:val="FF0000"/>
          <w:sz w:val="28"/>
          <w:szCs w:val="28"/>
        </w:rPr>
        <w:t xml:space="preserve">Insert org name </w:t>
      </w:r>
      <w:r w:rsidRPr="0046142B">
        <w:rPr>
          <w:rFonts w:ascii="Arial" w:hAnsi="Arial" w:cs="Arial"/>
          <w:sz w:val="28"/>
          <w:szCs w:val="28"/>
        </w:rPr>
        <w:t>is committed to providing a child safe environment where children and young people are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rsidR="00D95C6C" w:rsidRDefault="00D95C6C" w:rsidP="00D95C6C">
      <w:pPr>
        <w:jc w:val="both"/>
        <w:rPr>
          <w:rFonts w:ascii="Arial" w:hAnsi="Arial" w:cs="Arial"/>
          <w:sz w:val="28"/>
          <w:szCs w:val="28"/>
        </w:rPr>
      </w:pPr>
      <w:r w:rsidRPr="0046142B">
        <w:rPr>
          <w:rFonts w:ascii="Arial" w:hAnsi="Arial" w:cs="Arial"/>
          <w:sz w:val="28"/>
          <w:szCs w:val="28"/>
        </w:rPr>
        <w:t xml:space="preserve">Every person involved with </w:t>
      </w:r>
      <w:r w:rsidR="0046142B" w:rsidRPr="0046142B">
        <w:rPr>
          <w:rFonts w:ascii="Arial" w:hAnsi="Arial" w:cs="Arial"/>
          <w:color w:val="FF0000"/>
          <w:sz w:val="28"/>
          <w:szCs w:val="28"/>
        </w:rPr>
        <w:t>i</w:t>
      </w:r>
      <w:r w:rsidRPr="0046142B">
        <w:rPr>
          <w:rFonts w:ascii="Arial" w:hAnsi="Arial" w:cs="Arial"/>
          <w:color w:val="FF0000"/>
          <w:sz w:val="28"/>
          <w:szCs w:val="28"/>
        </w:rPr>
        <w:t xml:space="preserve">nsert org name </w:t>
      </w:r>
      <w:r w:rsidRPr="0046142B">
        <w:rPr>
          <w:rFonts w:ascii="Arial" w:hAnsi="Arial" w:cs="Arial"/>
          <w:sz w:val="28"/>
          <w:szCs w:val="28"/>
        </w:rPr>
        <w:t>has a responsibility to understand the important and specific role he/she plays individually and collectively to ensure that the well-being and safety of all children and young people, is at the forefront of everything</w:t>
      </w:r>
      <w:r w:rsidR="008F66C0">
        <w:rPr>
          <w:rFonts w:ascii="Arial" w:hAnsi="Arial" w:cs="Arial"/>
          <w:sz w:val="28"/>
          <w:szCs w:val="28"/>
        </w:rPr>
        <w:t xml:space="preserve"> they</w:t>
      </w:r>
      <w:bookmarkStart w:id="0" w:name="_GoBack"/>
      <w:bookmarkEnd w:id="0"/>
      <w:r w:rsidRPr="0046142B">
        <w:rPr>
          <w:rFonts w:ascii="Arial" w:hAnsi="Arial" w:cs="Arial"/>
          <w:sz w:val="28"/>
          <w:szCs w:val="28"/>
        </w:rPr>
        <w:t xml:space="preserve"> do and every decision they make. </w:t>
      </w:r>
    </w:p>
    <w:p w:rsidR="0046142B" w:rsidRPr="0046142B" w:rsidRDefault="0046142B" w:rsidP="0046142B">
      <w:pPr>
        <w:pBdr>
          <w:bottom w:val="single" w:sz="4" w:space="1" w:color="auto"/>
        </w:pBdr>
        <w:jc w:val="both"/>
        <w:rPr>
          <w:rFonts w:ascii="Arial" w:hAnsi="Arial" w:cs="Arial"/>
          <w:sz w:val="28"/>
          <w:szCs w:val="28"/>
        </w:rPr>
      </w:pPr>
    </w:p>
    <w:p w:rsidR="00D95C6C" w:rsidRDefault="00D95C6C" w:rsidP="00D95C6C">
      <w:pPr>
        <w:rPr>
          <w:rFonts w:ascii="Arial" w:hAnsi="Arial" w:cs="Arial"/>
        </w:rPr>
      </w:pPr>
    </w:p>
    <w:p w:rsidR="00D95C6C" w:rsidRDefault="00D95C6C" w:rsidP="00D95C6C">
      <w:pPr>
        <w:rPr>
          <w:rFonts w:ascii="Arial" w:hAnsi="Arial" w:cs="Arial"/>
        </w:rPr>
      </w:pPr>
    </w:p>
    <w:p w:rsidR="00D95C6C" w:rsidRPr="00D95C6C" w:rsidRDefault="00D95C6C" w:rsidP="00D95C6C">
      <w:pPr>
        <w:rPr>
          <w:rFonts w:ascii="Arial" w:hAnsi="Arial" w:cs="Arial"/>
        </w:rPr>
      </w:pPr>
    </w:p>
    <w:p w:rsidR="00D95C6C" w:rsidRDefault="00D95C6C" w:rsidP="00D95C6C">
      <w:pPr>
        <w:jc w:val="center"/>
        <w:rPr>
          <w:rFonts w:ascii="Arial" w:hAnsi="Arial" w:cs="Arial"/>
          <w:b/>
          <w:sz w:val="28"/>
          <w:szCs w:val="28"/>
        </w:rPr>
      </w:pPr>
    </w:p>
    <w:p w:rsidR="00D95C6C" w:rsidRDefault="00D95C6C" w:rsidP="00D95C6C">
      <w:pPr>
        <w:jc w:val="center"/>
        <w:rPr>
          <w:rFonts w:ascii="Arial" w:hAnsi="Arial" w:cs="Arial"/>
          <w:b/>
          <w:sz w:val="28"/>
          <w:szCs w:val="28"/>
        </w:rPr>
      </w:pPr>
    </w:p>
    <w:p w:rsidR="00D95C6C" w:rsidRDefault="00D95C6C" w:rsidP="00D95C6C">
      <w:pPr>
        <w:jc w:val="center"/>
        <w:rPr>
          <w:rFonts w:ascii="Arial" w:hAnsi="Arial" w:cs="Arial"/>
          <w:b/>
          <w:sz w:val="28"/>
          <w:szCs w:val="28"/>
        </w:rPr>
      </w:pPr>
    </w:p>
    <w:p w:rsidR="00D95C6C" w:rsidRDefault="00D95C6C" w:rsidP="00D95C6C">
      <w:pPr>
        <w:jc w:val="center"/>
        <w:rPr>
          <w:rFonts w:ascii="Arial" w:hAnsi="Arial" w:cs="Arial"/>
          <w:b/>
          <w:sz w:val="28"/>
          <w:szCs w:val="28"/>
        </w:rPr>
      </w:pPr>
    </w:p>
    <w:p w:rsidR="00D95C6C" w:rsidRPr="00D95C6C" w:rsidRDefault="00D95C6C" w:rsidP="00D95C6C">
      <w:pPr>
        <w:jc w:val="center"/>
        <w:rPr>
          <w:rFonts w:ascii="Arial" w:hAnsi="Arial" w:cs="Arial"/>
          <w:b/>
          <w:sz w:val="28"/>
          <w:szCs w:val="28"/>
        </w:rPr>
      </w:pPr>
    </w:p>
    <w:sectPr w:rsidR="00D95C6C" w:rsidRPr="00D95C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2D6" w:rsidRDefault="00FD02D6" w:rsidP="00D95C6C">
      <w:pPr>
        <w:spacing w:after="0" w:line="240" w:lineRule="auto"/>
      </w:pPr>
      <w:r>
        <w:separator/>
      </w:r>
    </w:p>
  </w:endnote>
  <w:endnote w:type="continuationSeparator" w:id="0">
    <w:p w:rsidR="00FD02D6" w:rsidRDefault="00FD02D6" w:rsidP="00D9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23" w:rsidRDefault="007B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23" w:rsidRDefault="007B5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23" w:rsidRDefault="007B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2D6" w:rsidRDefault="00FD02D6" w:rsidP="00D95C6C">
      <w:pPr>
        <w:spacing w:after="0" w:line="240" w:lineRule="auto"/>
      </w:pPr>
      <w:r>
        <w:separator/>
      </w:r>
    </w:p>
  </w:footnote>
  <w:footnote w:type="continuationSeparator" w:id="0">
    <w:p w:rsidR="00FD02D6" w:rsidRDefault="00FD02D6" w:rsidP="00D95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23" w:rsidRDefault="007B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6C" w:rsidRPr="00D95C6C" w:rsidRDefault="008F66C0">
    <w:pPr>
      <w:pStyle w:val="Header"/>
      <w:rPr>
        <w:b/>
        <w:color w:val="FF0000"/>
        <w:sz w:val="28"/>
        <w:szCs w:val="28"/>
      </w:rPr>
    </w:pPr>
    <w:sdt>
      <w:sdtPr>
        <w:rPr>
          <w:b/>
          <w:color w:val="FF0000"/>
          <w:sz w:val="28"/>
          <w:szCs w:val="28"/>
        </w:rPr>
        <w:id w:val="216248852"/>
        <w:docPartObj>
          <w:docPartGallery w:val="Watermarks"/>
          <w:docPartUnique/>
        </w:docPartObj>
      </w:sdtPr>
      <w:sdtEndPr/>
      <w:sdtContent>
        <w:r>
          <w:rPr>
            <w:b/>
            <w:noProof/>
            <w:color w:val="FF0000"/>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95C6C" w:rsidRPr="00D95C6C">
      <w:rPr>
        <w:b/>
        <w:color w:val="FF0000"/>
        <w:sz w:val="28"/>
        <w:szCs w:val="28"/>
      </w:rPr>
      <w:t>Insert Org Logo Here</w:t>
    </w:r>
  </w:p>
  <w:p w:rsidR="00D95C6C" w:rsidRDefault="00D95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023" w:rsidRDefault="007B5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6C"/>
    <w:rsid w:val="0046142B"/>
    <w:rsid w:val="007B5023"/>
    <w:rsid w:val="008F66C0"/>
    <w:rsid w:val="00D95C6C"/>
    <w:rsid w:val="00E261D6"/>
    <w:rsid w:val="00FD0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27C9BF-11CA-4082-9A48-D5834D14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C6C"/>
  </w:style>
  <w:style w:type="paragraph" w:styleId="Footer">
    <w:name w:val="footer"/>
    <w:basedOn w:val="Normal"/>
    <w:link w:val="FooterChar"/>
    <w:uiPriority w:val="99"/>
    <w:unhideWhenUsed/>
    <w:rsid w:val="00D9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3</cp:revision>
  <dcterms:created xsi:type="dcterms:W3CDTF">2021-07-03T03:18:00Z</dcterms:created>
  <dcterms:modified xsi:type="dcterms:W3CDTF">2021-07-06T00:14:00Z</dcterms:modified>
</cp:coreProperties>
</file>