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17F3" w14:textId="53E8D31B" w:rsidR="00F32FE8" w:rsidRPr="008E4081" w:rsidRDefault="008E4081" w:rsidP="008E4081">
      <w:pPr>
        <w:pStyle w:val="Heading1"/>
      </w:pPr>
      <w:r w:rsidRPr="008E4081">
        <w:rPr>
          <w:i/>
          <w:iCs/>
        </w:rPr>
        <w:t>EXAMPLE</w:t>
      </w:r>
      <w:r>
        <w:t xml:space="preserve"> </w:t>
      </w:r>
      <w:r w:rsidR="00323986">
        <w:t xml:space="preserve">Child Safe </w:t>
      </w:r>
      <w:r w:rsidR="00F32FE8" w:rsidRPr="008E4081">
        <w:t xml:space="preserve">CODE OF CONDUCT </w:t>
      </w:r>
    </w:p>
    <w:p w14:paraId="1C75A08B" w14:textId="77777777" w:rsidR="00F32FE8" w:rsidRPr="008E4081" w:rsidRDefault="00F32FE8" w:rsidP="00F32FE8">
      <w:pPr>
        <w:pStyle w:val="Default"/>
        <w:rPr>
          <w:rFonts w:asciiTheme="minorHAnsi" w:hAnsiTheme="minorHAnsi" w:cstheme="minorHAnsi"/>
          <w:sz w:val="22"/>
          <w:szCs w:val="22"/>
        </w:rPr>
      </w:pPr>
    </w:p>
    <w:p w14:paraId="679CB11C" w14:textId="77777777" w:rsidR="00F32FE8" w:rsidRPr="008E4081" w:rsidRDefault="00F32FE8" w:rsidP="00323986">
      <w:pPr>
        <w:pStyle w:val="Default"/>
        <w:numPr>
          <w:ilvl w:val="0"/>
          <w:numId w:val="1"/>
        </w:numPr>
        <w:rPr>
          <w:rFonts w:asciiTheme="minorHAnsi" w:hAnsiTheme="minorHAnsi" w:cstheme="minorHAnsi"/>
          <w:sz w:val="22"/>
          <w:szCs w:val="22"/>
        </w:rPr>
      </w:pPr>
      <w:r w:rsidRPr="008E4081">
        <w:rPr>
          <w:rFonts w:asciiTheme="minorHAnsi" w:hAnsiTheme="minorHAnsi" w:cstheme="minorHAnsi"/>
          <w:sz w:val="22"/>
          <w:szCs w:val="22"/>
        </w:rPr>
        <w:t xml:space="preserve">We are committed to having an organisation that is safe for all children where child abuse and harm are not tolerated. </w:t>
      </w:r>
    </w:p>
    <w:p w14:paraId="01437D5B" w14:textId="77777777" w:rsidR="00F32FE8" w:rsidRPr="008E4081" w:rsidRDefault="00F32FE8" w:rsidP="00F32FE8">
      <w:pPr>
        <w:pStyle w:val="Default"/>
        <w:rPr>
          <w:rFonts w:asciiTheme="minorHAnsi" w:hAnsiTheme="minorHAnsi" w:cstheme="minorHAnsi"/>
          <w:sz w:val="22"/>
          <w:szCs w:val="22"/>
        </w:rPr>
      </w:pPr>
    </w:p>
    <w:p w14:paraId="152CBB0B" w14:textId="77777777" w:rsidR="00F32FE8" w:rsidRPr="008E4081" w:rsidRDefault="00F32FE8" w:rsidP="00323986">
      <w:pPr>
        <w:pStyle w:val="Default"/>
        <w:numPr>
          <w:ilvl w:val="0"/>
          <w:numId w:val="1"/>
        </w:numPr>
        <w:rPr>
          <w:rFonts w:asciiTheme="minorHAnsi" w:hAnsiTheme="minorHAnsi" w:cstheme="minorHAnsi"/>
          <w:sz w:val="22"/>
          <w:szCs w:val="22"/>
        </w:rPr>
      </w:pPr>
      <w:r w:rsidRPr="008E4081">
        <w:rPr>
          <w:rFonts w:asciiTheme="minorHAnsi" w:hAnsiTheme="minorHAnsi" w:cstheme="minorHAnsi"/>
          <w:sz w:val="22"/>
          <w:szCs w:val="22"/>
        </w:rPr>
        <w:t xml:space="preserve">Child safety is a priority for </w:t>
      </w:r>
      <w:r w:rsidRPr="008E4081">
        <w:rPr>
          <w:rFonts w:asciiTheme="minorHAnsi" w:hAnsiTheme="minorHAnsi" w:cstheme="minorHAnsi"/>
          <w:color w:val="FF0000"/>
          <w:sz w:val="22"/>
          <w:szCs w:val="22"/>
        </w:rPr>
        <w:t xml:space="preserve">organisation name </w:t>
      </w:r>
      <w:r w:rsidRPr="008E4081">
        <w:rPr>
          <w:rFonts w:asciiTheme="minorHAnsi" w:hAnsiTheme="minorHAnsi" w:cstheme="minorHAnsi"/>
          <w:sz w:val="22"/>
          <w:szCs w:val="22"/>
        </w:rPr>
        <w:t xml:space="preserve">and the prevention and reporting of abuse is supported and encouraged. </w:t>
      </w:r>
    </w:p>
    <w:p w14:paraId="70104433" w14:textId="77777777" w:rsidR="00F32FE8" w:rsidRPr="008E4081" w:rsidRDefault="00F32FE8" w:rsidP="00F32FE8">
      <w:pPr>
        <w:pStyle w:val="Default"/>
        <w:rPr>
          <w:rFonts w:asciiTheme="minorHAnsi" w:hAnsiTheme="minorHAnsi" w:cstheme="minorHAnsi"/>
          <w:sz w:val="22"/>
          <w:szCs w:val="22"/>
        </w:rPr>
      </w:pPr>
    </w:p>
    <w:p w14:paraId="3B154E81" w14:textId="609AF682" w:rsidR="00F32FE8" w:rsidRPr="008E4081" w:rsidRDefault="00F32FE8" w:rsidP="00323986">
      <w:pPr>
        <w:pStyle w:val="Default"/>
        <w:numPr>
          <w:ilvl w:val="0"/>
          <w:numId w:val="1"/>
        </w:numPr>
        <w:rPr>
          <w:rFonts w:asciiTheme="minorHAnsi" w:hAnsiTheme="minorHAnsi" w:cstheme="minorHAnsi"/>
          <w:sz w:val="22"/>
          <w:szCs w:val="22"/>
        </w:rPr>
      </w:pPr>
      <w:r w:rsidRPr="008E4081">
        <w:rPr>
          <w:rFonts w:asciiTheme="minorHAnsi" w:hAnsiTheme="minorHAnsi" w:cstheme="minorHAnsi"/>
          <w:sz w:val="22"/>
          <w:szCs w:val="22"/>
        </w:rPr>
        <w:t xml:space="preserve">All Committee members, staff, </w:t>
      </w:r>
      <w:r w:rsidR="0007308F" w:rsidRPr="008E4081">
        <w:rPr>
          <w:rFonts w:asciiTheme="minorHAnsi" w:hAnsiTheme="minorHAnsi" w:cstheme="minorHAnsi"/>
          <w:sz w:val="22"/>
          <w:szCs w:val="22"/>
        </w:rPr>
        <w:t>volunteers,</w:t>
      </w:r>
      <w:r w:rsidRPr="008E4081">
        <w:rPr>
          <w:rFonts w:asciiTheme="minorHAnsi" w:hAnsiTheme="minorHAnsi" w:cstheme="minorHAnsi"/>
          <w:sz w:val="22"/>
          <w:szCs w:val="22"/>
        </w:rPr>
        <w:t xml:space="preserve"> and facilitators are responsible for promoting the safety, </w:t>
      </w:r>
      <w:proofErr w:type="gramStart"/>
      <w:r w:rsidRPr="008E4081">
        <w:rPr>
          <w:rFonts w:asciiTheme="minorHAnsi" w:hAnsiTheme="minorHAnsi" w:cstheme="minorHAnsi"/>
          <w:sz w:val="22"/>
          <w:szCs w:val="22"/>
        </w:rPr>
        <w:t>wellbeing</w:t>
      </w:r>
      <w:proofErr w:type="gramEnd"/>
      <w:r w:rsidRPr="008E4081">
        <w:rPr>
          <w:rFonts w:asciiTheme="minorHAnsi" w:hAnsiTheme="minorHAnsi" w:cstheme="minorHAnsi"/>
          <w:sz w:val="22"/>
          <w:szCs w:val="22"/>
        </w:rPr>
        <w:t xml:space="preserve"> and empowerment of children. </w:t>
      </w:r>
    </w:p>
    <w:p w14:paraId="3B71715F" w14:textId="77777777" w:rsidR="00F32FE8" w:rsidRPr="008E4081" w:rsidRDefault="00F32FE8" w:rsidP="00F32FE8">
      <w:pPr>
        <w:pStyle w:val="Default"/>
        <w:rPr>
          <w:rFonts w:asciiTheme="minorHAnsi" w:hAnsiTheme="minorHAnsi" w:cstheme="minorHAnsi"/>
          <w:sz w:val="22"/>
          <w:szCs w:val="22"/>
        </w:rPr>
      </w:pPr>
    </w:p>
    <w:p w14:paraId="0A17206F" w14:textId="77777777" w:rsidR="00F32FE8" w:rsidRPr="008E4081" w:rsidRDefault="00F32FE8" w:rsidP="00323986">
      <w:pPr>
        <w:pStyle w:val="Default"/>
        <w:numPr>
          <w:ilvl w:val="0"/>
          <w:numId w:val="1"/>
        </w:numPr>
        <w:rPr>
          <w:rFonts w:asciiTheme="minorHAnsi" w:hAnsiTheme="minorHAnsi" w:cstheme="minorHAnsi"/>
          <w:sz w:val="22"/>
          <w:szCs w:val="22"/>
        </w:rPr>
      </w:pPr>
      <w:r w:rsidRPr="008E4081">
        <w:rPr>
          <w:rFonts w:asciiTheme="minorHAnsi" w:hAnsiTheme="minorHAnsi" w:cstheme="minorHAnsi"/>
          <w:color w:val="FF0000"/>
          <w:sz w:val="22"/>
          <w:szCs w:val="22"/>
        </w:rPr>
        <w:t xml:space="preserve">Organisation name </w:t>
      </w:r>
      <w:r w:rsidRPr="008E4081">
        <w:rPr>
          <w:rFonts w:asciiTheme="minorHAnsi" w:hAnsiTheme="minorHAnsi" w:cstheme="minorHAnsi"/>
          <w:sz w:val="22"/>
          <w:szCs w:val="22"/>
        </w:rPr>
        <w:t xml:space="preserve">recognises that discrimination can harm children and we treat all children with dignity and respect. </w:t>
      </w:r>
    </w:p>
    <w:p w14:paraId="3443EA69" w14:textId="77777777" w:rsidR="00F32FE8" w:rsidRPr="008E4081" w:rsidRDefault="00F32FE8" w:rsidP="00F32FE8">
      <w:pPr>
        <w:pStyle w:val="Default"/>
        <w:rPr>
          <w:rFonts w:asciiTheme="minorHAnsi" w:hAnsiTheme="minorHAnsi" w:cstheme="minorHAnsi"/>
          <w:sz w:val="22"/>
          <w:szCs w:val="22"/>
        </w:rPr>
      </w:pPr>
    </w:p>
    <w:p w14:paraId="2C849ECE" w14:textId="5B6B83A9" w:rsidR="00F32FE8" w:rsidRPr="008E4081" w:rsidRDefault="00F32FE8" w:rsidP="00F32FE8">
      <w:pPr>
        <w:pStyle w:val="Default"/>
        <w:rPr>
          <w:rFonts w:asciiTheme="minorHAnsi" w:hAnsiTheme="minorHAnsi" w:cstheme="minorHAnsi"/>
          <w:sz w:val="22"/>
          <w:szCs w:val="22"/>
        </w:rPr>
      </w:pPr>
      <w:r w:rsidRPr="008E4081">
        <w:rPr>
          <w:rFonts w:asciiTheme="minorHAnsi" w:hAnsiTheme="minorHAnsi" w:cstheme="minorHAnsi"/>
          <w:sz w:val="22"/>
          <w:szCs w:val="22"/>
        </w:rPr>
        <w:t xml:space="preserve">This Code of Conduct sets expectations for how Committee members, staff, </w:t>
      </w:r>
      <w:r w:rsidR="0007308F" w:rsidRPr="008E4081">
        <w:rPr>
          <w:rFonts w:asciiTheme="minorHAnsi" w:hAnsiTheme="minorHAnsi" w:cstheme="minorHAnsi"/>
          <w:sz w:val="22"/>
          <w:szCs w:val="22"/>
        </w:rPr>
        <w:t>volunteers,</w:t>
      </w:r>
      <w:r w:rsidRPr="008E4081">
        <w:rPr>
          <w:rFonts w:asciiTheme="minorHAnsi" w:hAnsiTheme="minorHAnsi" w:cstheme="minorHAnsi"/>
          <w:sz w:val="22"/>
          <w:szCs w:val="22"/>
        </w:rPr>
        <w:t xml:space="preserve"> and facilitators at </w:t>
      </w:r>
      <w:r w:rsidRPr="008E4081">
        <w:rPr>
          <w:rFonts w:asciiTheme="minorHAnsi" w:hAnsiTheme="minorHAnsi" w:cstheme="minorHAnsi"/>
          <w:color w:val="FF0000"/>
          <w:sz w:val="22"/>
          <w:szCs w:val="22"/>
        </w:rPr>
        <w:t xml:space="preserve">organisation name </w:t>
      </w:r>
      <w:r w:rsidRPr="008E4081">
        <w:rPr>
          <w:rFonts w:asciiTheme="minorHAnsi" w:hAnsiTheme="minorHAnsi" w:cstheme="minorHAnsi"/>
          <w:sz w:val="22"/>
          <w:szCs w:val="22"/>
        </w:rPr>
        <w:t xml:space="preserve">should behave around children. This helps children participate safely in our programs/activities and have fun. </w:t>
      </w:r>
    </w:p>
    <w:p w14:paraId="76CD0472" w14:textId="77777777" w:rsidR="00F32FE8" w:rsidRPr="008E4081" w:rsidRDefault="00F32FE8" w:rsidP="00F32FE8">
      <w:pPr>
        <w:pStyle w:val="Default"/>
        <w:rPr>
          <w:rFonts w:asciiTheme="minorHAnsi" w:hAnsiTheme="minorHAnsi" w:cstheme="minorHAnsi"/>
          <w:sz w:val="22"/>
          <w:szCs w:val="22"/>
        </w:rPr>
      </w:pPr>
    </w:p>
    <w:p w14:paraId="323091C9" w14:textId="77777777" w:rsidR="00F32FE8" w:rsidRPr="008E4081" w:rsidRDefault="00F32FE8" w:rsidP="00F32FE8">
      <w:pPr>
        <w:pStyle w:val="Default"/>
        <w:rPr>
          <w:rFonts w:asciiTheme="minorHAnsi" w:hAnsiTheme="minorHAnsi" w:cstheme="minorHAnsi"/>
          <w:sz w:val="22"/>
          <w:szCs w:val="22"/>
        </w:rPr>
      </w:pPr>
      <w:r w:rsidRPr="008E4081">
        <w:rPr>
          <w:rFonts w:asciiTheme="minorHAnsi" w:hAnsiTheme="minorHAnsi" w:cstheme="minorHAnsi"/>
          <w:sz w:val="22"/>
          <w:szCs w:val="22"/>
        </w:rPr>
        <w:t xml:space="preserve">Not following standards of acceptable and unacceptable behaviour is a breach of this Code of Conduct and may result in disciplinary action. Some behaviours on their own may not be a serious breach of the Code of Conduct but together may indicate a concerning pattern of behaviour that poses a risk to the safety of children. Our disciplinary policy provides further information on processes that will be followed if breaches are identified. </w:t>
      </w:r>
    </w:p>
    <w:p w14:paraId="0C5595FA" w14:textId="77777777" w:rsidR="00F32FE8" w:rsidRPr="008E4081" w:rsidRDefault="00F32FE8" w:rsidP="00F32FE8">
      <w:pPr>
        <w:pStyle w:val="Default"/>
        <w:rPr>
          <w:rFonts w:asciiTheme="minorHAnsi" w:hAnsiTheme="minorHAnsi" w:cstheme="minorHAnsi"/>
          <w:sz w:val="22"/>
          <w:szCs w:val="22"/>
        </w:rPr>
      </w:pPr>
    </w:p>
    <w:p w14:paraId="4A675603" w14:textId="5053EA8A" w:rsidR="00F32FE8" w:rsidRPr="008E4081" w:rsidRDefault="00F32FE8" w:rsidP="00F32FE8">
      <w:pPr>
        <w:pStyle w:val="Default"/>
        <w:rPr>
          <w:rFonts w:asciiTheme="minorHAnsi" w:hAnsiTheme="minorHAnsi" w:cstheme="minorHAnsi"/>
          <w:sz w:val="22"/>
          <w:szCs w:val="22"/>
        </w:rPr>
      </w:pPr>
      <w:r w:rsidRPr="008E4081">
        <w:rPr>
          <w:rFonts w:asciiTheme="minorHAnsi" w:hAnsiTheme="minorHAnsi" w:cstheme="minorHAnsi"/>
          <w:sz w:val="22"/>
          <w:szCs w:val="22"/>
        </w:rPr>
        <w:t xml:space="preserve">All </w:t>
      </w:r>
      <w:r w:rsidRPr="008E4081">
        <w:rPr>
          <w:rFonts w:asciiTheme="minorHAnsi" w:hAnsiTheme="minorHAnsi" w:cstheme="minorHAnsi"/>
          <w:color w:val="FF0000"/>
          <w:sz w:val="22"/>
          <w:szCs w:val="22"/>
        </w:rPr>
        <w:t xml:space="preserve">organisation name </w:t>
      </w:r>
      <w:r w:rsidRPr="008E4081">
        <w:rPr>
          <w:rFonts w:asciiTheme="minorHAnsi" w:hAnsiTheme="minorHAnsi" w:cstheme="minorHAnsi"/>
          <w:sz w:val="22"/>
          <w:szCs w:val="22"/>
        </w:rPr>
        <w:t xml:space="preserve">Committee members, staff, </w:t>
      </w:r>
      <w:r w:rsidR="00F14146" w:rsidRPr="008E4081">
        <w:rPr>
          <w:rFonts w:asciiTheme="minorHAnsi" w:hAnsiTheme="minorHAnsi" w:cstheme="minorHAnsi"/>
          <w:sz w:val="22"/>
          <w:szCs w:val="22"/>
        </w:rPr>
        <w:t>volunteers,</w:t>
      </w:r>
      <w:r w:rsidRPr="008E4081">
        <w:rPr>
          <w:rFonts w:asciiTheme="minorHAnsi" w:hAnsiTheme="minorHAnsi" w:cstheme="minorHAnsi"/>
          <w:sz w:val="22"/>
          <w:szCs w:val="22"/>
        </w:rPr>
        <w:t xml:space="preserve"> and facilitators must always follow these standards of behaviour, including when at the </w:t>
      </w:r>
      <w:r w:rsidRPr="008E4081">
        <w:rPr>
          <w:rFonts w:asciiTheme="minorHAnsi" w:hAnsiTheme="minorHAnsi" w:cstheme="minorHAnsi"/>
          <w:color w:val="FF0000"/>
          <w:sz w:val="22"/>
          <w:szCs w:val="22"/>
        </w:rPr>
        <w:t>organisation name venue</w:t>
      </w:r>
      <w:r w:rsidRPr="008E4081">
        <w:rPr>
          <w:rFonts w:asciiTheme="minorHAnsi" w:hAnsiTheme="minorHAnsi" w:cstheme="minorHAnsi"/>
          <w:sz w:val="22"/>
          <w:szCs w:val="22"/>
        </w:rPr>
        <w:t xml:space="preserve">, attending an offsite campus or excursion destination, in our online classes and when engaging with </w:t>
      </w:r>
      <w:r w:rsidRPr="008E4081">
        <w:rPr>
          <w:rFonts w:asciiTheme="minorHAnsi" w:hAnsiTheme="minorHAnsi" w:cstheme="minorHAnsi"/>
          <w:color w:val="FF0000"/>
          <w:sz w:val="22"/>
          <w:szCs w:val="22"/>
        </w:rPr>
        <w:t xml:space="preserve">organisation name </w:t>
      </w:r>
      <w:r w:rsidRPr="008E4081">
        <w:rPr>
          <w:rFonts w:asciiTheme="minorHAnsi" w:hAnsiTheme="minorHAnsi" w:cstheme="minorHAnsi"/>
          <w:sz w:val="22"/>
          <w:szCs w:val="22"/>
        </w:rPr>
        <w:t xml:space="preserve">children and their families at any time: </w:t>
      </w:r>
    </w:p>
    <w:p w14:paraId="795B81C9" w14:textId="77777777" w:rsidR="00F32FE8" w:rsidRPr="008E4081" w:rsidRDefault="00F32FE8" w:rsidP="00F32FE8">
      <w:pPr>
        <w:pStyle w:val="Default"/>
        <w:rPr>
          <w:rFonts w:asciiTheme="minorHAnsi" w:hAnsiTheme="minorHAnsi" w:cstheme="minorHAnsi"/>
          <w:sz w:val="22"/>
          <w:szCs w:val="22"/>
        </w:rPr>
      </w:pPr>
    </w:p>
    <w:p w14:paraId="468EEDE9" w14:textId="77777777" w:rsidR="00F32FE8" w:rsidRPr="008E4081" w:rsidRDefault="00F32FE8" w:rsidP="00F14146">
      <w:pPr>
        <w:pStyle w:val="Heading2"/>
      </w:pPr>
      <w:r w:rsidRPr="008E4081">
        <w:t xml:space="preserve">I WILL: </w:t>
      </w:r>
    </w:p>
    <w:p w14:paraId="7449E114" w14:textId="47845CBE" w:rsidR="00F32FE8" w:rsidRPr="008E4081" w:rsidRDefault="00F32FE8" w:rsidP="00323986">
      <w:pPr>
        <w:pStyle w:val="Default"/>
        <w:numPr>
          <w:ilvl w:val="0"/>
          <w:numId w:val="2"/>
        </w:numPr>
        <w:spacing w:after="77"/>
        <w:rPr>
          <w:rFonts w:asciiTheme="minorHAnsi" w:hAnsiTheme="minorHAnsi" w:cstheme="minorHAnsi"/>
          <w:sz w:val="22"/>
          <w:szCs w:val="22"/>
        </w:rPr>
      </w:pPr>
      <w:r w:rsidRPr="008E4081">
        <w:rPr>
          <w:rFonts w:asciiTheme="minorHAnsi" w:hAnsiTheme="minorHAnsi" w:cstheme="minorHAnsi"/>
          <w:sz w:val="22"/>
          <w:szCs w:val="22"/>
        </w:rPr>
        <w:t xml:space="preserve">take all reasonable steps to protect children from </w:t>
      </w:r>
      <w:proofErr w:type="gramStart"/>
      <w:r w:rsidRPr="008E4081">
        <w:rPr>
          <w:rFonts w:asciiTheme="minorHAnsi" w:hAnsiTheme="minorHAnsi" w:cstheme="minorHAnsi"/>
          <w:sz w:val="22"/>
          <w:szCs w:val="22"/>
        </w:rPr>
        <w:t>abuse</w:t>
      </w:r>
      <w:proofErr w:type="gramEnd"/>
      <w:r w:rsidRPr="008E4081">
        <w:rPr>
          <w:rFonts w:asciiTheme="minorHAnsi" w:hAnsiTheme="minorHAnsi" w:cstheme="minorHAnsi"/>
          <w:sz w:val="22"/>
          <w:szCs w:val="22"/>
        </w:rPr>
        <w:t xml:space="preserve"> </w:t>
      </w:r>
    </w:p>
    <w:p w14:paraId="514CA983" w14:textId="7C29C8D9" w:rsidR="00F32FE8" w:rsidRPr="008E4081" w:rsidRDefault="00F32FE8" w:rsidP="00323986">
      <w:pPr>
        <w:pStyle w:val="Default"/>
        <w:numPr>
          <w:ilvl w:val="0"/>
          <w:numId w:val="2"/>
        </w:numPr>
        <w:spacing w:after="77"/>
        <w:rPr>
          <w:rFonts w:asciiTheme="minorHAnsi" w:hAnsiTheme="minorHAnsi" w:cstheme="minorHAnsi"/>
          <w:sz w:val="22"/>
          <w:szCs w:val="22"/>
        </w:rPr>
      </w:pPr>
      <w:r w:rsidRPr="008E4081">
        <w:rPr>
          <w:rFonts w:asciiTheme="minorHAnsi" w:hAnsiTheme="minorHAnsi" w:cstheme="minorHAnsi"/>
          <w:sz w:val="22"/>
          <w:szCs w:val="22"/>
        </w:rPr>
        <w:t xml:space="preserve">take disclosures of harm or abuse made by a child </w:t>
      </w:r>
      <w:proofErr w:type="gramStart"/>
      <w:r w:rsidRPr="008E4081">
        <w:rPr>
          <w:rFonts w:asciiTheme="minorHAnsi" w:hAnsiTheme="minorHAnsi" w:cstheme="minorHAnsi"/>
          <w:sz w:val="22"/>
          <w:szCs w:val="22"/>
        </w:rPr>
        <w:t>seriously</w:t>
      </w:r>
      <w:proofErr w:type="gramEnd"/>
      <w:r w:rsidRPr="008E4081">
        <w:rPr>
          <w:rFonts w:asciiTheme="minorHAnsi" w:hAnsiTheme="minorHAnsi" w:cstheme="minorHAnsi"/>
          <w:sz w:val="22"/>
          <w:szCs w:val="22"/>
        </w:rPr>
        <w:t xml:space="preserve"> </w:t>
      </w:r>
    </w:p>
    <w:p w14:paraId="050FDA24" w14:textId="48F6CD96" w:rsidR="00F32FE8" w:rsidRPr="008E4081" w:rsidRDefault="00F32FE8" w:rsidP="00323986">
      <w:pPr>
        <w:pStyle w:val="Default"/>
        <w:numPr>
          <w:ilvl w:val="0"/>
          <w:numId w:val="2"/>
        </w:numPr>
        <w:spacing w:after="77"/>
        <w:rPr>
          <w:rFonts w:asciiTheme="minorHAnsi" w:hAnsiTheme="minorHAnsi" w:cstheme="minorHAnsi"/>
          <w:sz w:val="22"/>
          <w:szCs w:val="22"/>
        </w:rPr>
      </w:pPr>
      <w:r w:rsidRPr="008E4081">
        <w:rPr>
          <w:rFonts w:asciiTheme="minorHAnsi" w:hAnsiTheme="minorHAnsi" w:cstheme="minorHAnsi"/>
          <w:sz w:val="22"/>
          <w:szCs w:val="22"/>
        </w:rPr>
        <w:t xml:space="preserve">raise concerns with management if risks to child safety are identified. Report and act on any concerns or observed breaches of this Code of Conduct </w:t>
      </w:r>
    </w:p>
    <w:p w14:paraId="4C30387F" w14:textId="28365FAA" w:rsidR="00F32FE8" w:rsidRPr="008E4081" w:rsidRDefault="00F32FE8" w:rsidP="00323986">
      <w:pPr>
        <w:pStyle w:val="Default"/>
        <w:numPr>
          <w:ilvl w:val="0"/>
          <w:numId w:val="2"/>
        </w:numPr>
        <w:spacing w:after="77"/>
        <w:rPr>
          <w:rFonts w:asciiTheme="minorHAnsi" w:hAnsiTheme="minorHAnsi" w:cstheme="minorHAnsi"/>
          <w:sz w:val="22"/>
          <w:szCs w:val="22"/>
        </w:rPr>
      </w:pPr>
      <w:r w:rsidRPr="008E4081">
        <w:rPr>
          <w:rFonts w:asciiTheme="minorHAnsi" w:hAnsiTheme="minorHAnsi" w:cstheme="minorHAnsi"/>
          <w:sz w:val="22"/>
          <w:szCs w:val="22"/>
        </w:rPr>
        <w:t xml:space="preserve">participate in available training and professional development, especially training on child safety and </w:t>
      </w:r>
      <w:proofErr w:type="gramStart"/>
      <w:r w:rsidRPr="008E4081">
        <w:rPr>
          <w:rFonts w:asciiTheme="minorHAnsi" w:hAnsiTheme="minorHAnsi" w:cstheme="minorHAnsi"/>
          <w:sz w:val="22"/>
          <w:szCs w:val="22"/>
        </w:rPr>
        <w:t>wellbeing</w:t>
      </w:r>
      <w:proofErr w:type="gramEnd"/>
      <w:r w:rsidRPr="008E4081">
        <w:rPr>
          <w:rFonts w:asciiTheme="minorHAnsi" w:hAnsiTheme="minorHAnsi" w:cstheme="minorHAnsi"/>
          <w:sz w:val="22"/>
          <w:szCs w:val="22"/>
        </w:rPr>
        <w:t xml:space="preserve"> </w:t>
      </w:r>
    </w:p>
    <w:p w14:paraId="70F43A6C" w14:textId="3CF6C2A1" w:rsidR="00F32FE8" w:rsidRPr="008E4081" w:rsidRDefault="00F32FE8" w:rsidP="00323986">
      <w:pPr>
        <w:pStyle w:val="Default"/>
        <w:numPr>
          <w:ilvl w:val="0"/>
          <w:numId w:val="2"/>
        </w:numPr>
        <w:spacing w:after="77"/>
        <w:rPr>
          <w:rFonts w:asciiTheme="minorHAnsi" w:hAnsiTheme="minorHAnsi" w:cstheme="minorHAnsi"/>
          <w:sz w:val="22"/>
          <w:szCs w:val="22"/>
        </w:rPr>
      </w:pPr>
      <w:r w:rsidRPr="008E4081">
        <w:rPr>
          <w:rFonts w:asciiTheme="minorHAnsi" w:hAnsiTheme="minorHAnsi" w:cstheme="minorHAnsi"/>
          <w:sz w:val="22"/>
          <w:szCs w:val="22"/>
        </w:rPr>
        <w:t xml:space="preserve">treat all children and young people with respect, regardless of race, sex, gender identity, sexual orientation, language, religion, political or other opinion, nationality, cultural background, financial situation, disability or other </w:t>
      </w:r>
      <w:proofErr w:type="gramStart"/>
      <w:r w:rsidRPr="008E4081">
        <w:rPr>
          <w:rFonts w:asciiTheme="minorHAnsi" w:hAnsiTheme="minorHAnsi" w:cstheme="minorHAnsi"/>
          <w:sz w:val="22"/>
          <w:szCs w:val="22"/>
        </w:rPr>
        <w:t>characteristics</w:t>
      </w:r>
      <w:proofErr w:type="gramEnd"/>
      <w:r w:rsidRPr="008E4081">
        <w:rPr>
          <w:rFonts w:asciiTheme="minorHAnsi" w:hAnsiTheme="minorHAnsi" w:cstheme="minorHAnsi"/>
          <w:sz w:val="22"/>
          <w:szCs w:val="22"/>
        </w:rPr>
        <w:t xml:space="preserve"> </w:t>
      </w:r>
    </w:p>
    <w:p w14:paraId="64723CB7" w14:textId="3DCD69FD" w:rsidR="00F32FE8" w:rsidRPr="008E4081" w:rsidRDefault="00F32FE8" w:rsidP="00323986">
      <w:pPr>
        <w:pStyle w:val="Default"/>
        <w:numPr>
          <w:ilvl w:val="0"/>
          <w:numId w:val="2"/>
        </w:numPr>
        <w:spacing w:after="77"/>
        <w:rPr>
          <w:rFonts w:asciiTheme="minorHAnsi" w:hAnsiTheme="minorHAnsi" w:cstheme="minorHAnsi"/>
          <w:sz w:val="22"/>
          <w:szCs w:val="22"/>
        </w:rPr>
      </w:pPr>
      <w:r w:rsidRPr="008E4081">
        <w:rPr>
          <w:rFonts w:asciiTheme="minorHAnsi" w:hAnsiTheme="minorHAnsi" w:cstheme="minorHAnsi"/>
          <w:sz w:val="22"/>
          <w:szCs w:val="22"/>
        </w:rPr>
        <w:t xml:space="preserve">consider the different needs of all children at </w:t>
      </w:r>
      <w:r w:rsidRPr="008E4081">
        <w:rPr>
          <w:rFonts w:asciiTheme="minorHAnsi" w:hAnsiTheme="minorHAnsi" w:cstheme="minorHAnsi"/>
          <w:color w:val="FF0000"/>
          <w:sz w:val="22"/>
          <w:szCs w:val="22"/>
        </w:rPr>
        <w:t>organisation name</w:t>
      </w:r>
      <w:r w:rsidRPr="008E4081">
        <w:rPr>
          <w:rFonts w:asciiTheme="minorHAnsi" w:hAnsiTheme="minorHAnsi" w:cstheme="minorHAnsi"/>
          <w:sz w:val="22"/>
          <w:szCs w:val="22"/>
        </w:rPr>
        <w:t xml:space="preserve">, support them to participate fully in programs/activities and help them and their families feel </w:t>
      </w:r>
      <w:proofErr w:type="gramStart"/>
      <w:r w:rsidRPr="008E4081">
        <w:rPr>
          <w:rFonts w:asciiTheme="minorHAnsi" w:hAnsiTheme="minorHAnsi" w:cstheme="minorHAnsi"/>
          <w:sz w:val="22"/>
          <w:szCs w:val="22"/>
        </w:rPr>
        <w:t>included</w:t>
      </w:r>
      <w:proofErr w:type="gramEnd"/>
      <w:r w:rsidRPr="008E4081">
        <w:rPr>
          <w:rFonts w:asciiTheme="minorHAnsi" w:hAnsiTheme="minorHAnsi" w:cstheme="minorHAnsi"/>
          <w:sz w:val="22"/>
          <w:szCs w:val="22"/>
        </w:rPr>
        <w:t xml:space="preserve"> </w:t>
      </w:r>
    </w:p>
    <w:p w14:paraId="0D901F83" w14:textId="73A374BB" w:rsidR="00F32FE8" w:rsidRPr="008E4081" w:rsidRDefault="00F32FE8" w:rsidP="00323986">
      <w:pPr>
        <w:pStyle w:val="Default"/>
        <w:numPr>
          <w:ilvl w:val="0"/>
          <w:numId w:val="2"/>
        </w:numPr>
        <w:spacing w:after="77"/>
        <w:rPr>
          <w:rFonts w:asciiTheme="minorHAnsi" w:hAnsiTheme="minorHAnsi" w:cstheme="minorHAnsi"/>
          <w:sz w:val="22"/>
          <w:szCs w:val="22"/>
        </w:rPr>
      </w:pPr>
      <w:r w:rsidRPr="008E4081">
        <w:rPr>
          <w:rFonts w:asciiTheme="minorHAnsi" w:hAnsiTheme="minorHAnsi" w:cstheme="minorHAnsi"/>
          <w:sz w:val="22"/>
          <w:szCs w:val="22"/>
        </w:rPr>
        <w:t xml:space="preserve">make </w:t>
      </w:r>
      <w:r w:rsidR="00EB32AE">
        <w:rPr>
          <w:rFonts w:asciiTheme="minorHAnsi" w:hAnsiTheme="minorHAnsi" w:cstheme="minorHAnsi"/>
          <w:sz w:val="22"/>
          <w:szCs w:val="22"/>
        </w:rPr>
        <w:t>Aboriginal and Torres Strait Islander</w:t>
      </w:r>
      <w:r w:rsidRPr="008E4081">
        <w:rPr>
          <w:rFonts w:asciiTheme="minorHAnsi" w:hAnsiTheme="minorHAnsi" w:cstheme="minorHAnsi"/>
          <w:sz w:val="22"/>
          <w:szCs w:val="22"/>
        </w:rPr>
        <w:t xml:space="preserve"> children and families feel included and welcome at </w:t>
      </w:r>
      <w:r w:rsidRPr="008E4081">
        <w:rPr>
          <w:rFonts w:asciiTheme="minorHAnsi" w:hAnsiTheme="minorHAnsi" w:cstheme="minorHAnsi"/>
          <w:color w:val="FF0000"/>
          <w:sz w:val="22"/>
          <w:szCs w:val="22"/>
        </w:rPr>
        <w:t xml:space="preserve">organisation name </w:t>
      </w:r>
      <w:r w:rsidRPr="008E4081">
        <w:rPr>
          <w:rFonts w:asciiTheme="minorHAnsi" w:hAnsiTheme="minorHAnsi" w:cstheme="minorHAnsi"/>
          <w:sz w:val="22"/>
          <w:szCs w:val="22"/>
        </w:rPr>
        <w:t xml:space="preserve">and support </w:t>
      </w:r>
      <w:r w:rsidR="00EB32AE">
        <w:rPr>
          <w:rFonts w:asciiTheme="minorHAnsi" w:hAnsiTheme="minorHAnsi" w:cstheme="minorHAnsi"/>
          <w:sz w:val="22"/>
          <w:szCs w:val="22"/>
        </w:rPr>
        <w:t>Aboriginal and Torres Strait Islander</w:t>
      </w:r>
      <w:r w:rsidRPr="008E4081">
        <w:rPr>
          <w:rFonts w:asciiTheme="minorHAnsi" w:hAnsiTheme="minorHAnsi" w:cstheme="minorHAnsi"/>
          <w:sz w:val="22"/>
          <w:szCs w:val="22"/>
        </w:rPr>
        <w:t xml:space="preserve"> children to express their culture and enjoy their cultural </w:t>
      </w:r>
      <w:proofErr w:type="gramStart"/>
      <w:r w:rsidRPr="008E4081">
        <w:rPr>
          <w:rFonts w:asciiTheme="minorHAnsi" w:hAnsiTheme="minorHAnsi" w:cstheme="minorHAnsi"/>
          <w:sz w:val="22"/>
          <w:szCs w:val="22"/>
        </w:rPr>
        <w:t>rights</w:t>
      </w:r>
      <w:proofErr w:type="gramEnd"/>
      <w:r w:rsidRPr="008E4081">
        <w:rPr>
          <w:rFonts w:asciiTheme="minorHAnsi" w:hAnsiTheme="minorHAnsi" w:cstheme="minorHAnsi"/>
          <w:sz w:val="22"/>
          <w:szCs w:val="22"/>
        </w:rPr>
        <w:t xml:space="preserve"> </w:t>
      </w:r>
    </w:p>
    <w:p w14:paraId="6D158EB2" w14:textId="3312864D" w:rsidR="00F32FE8" w:rsidRPr="008E4081" w:rsidRDefault="00F32FE8" w:rsidP="00323986">
      <w:pPr>
        <w:pStyle w:val="Default"/>
        <w:numPr>
          <w:ilvl w:val="0"/>
          <w:numId w:val="2"/>
        </w:numPr>
        <w:rPr>
          <w:rFonts w:asciiTheme="minorHAnsi" w:hAnsiTheme="minorHAnsi" w:cstheme="minorHAnsi"/>
          <w:sz w:val="22"/>
          <w:szCs w:val="22"/>
        </w:rPr>
      </w:pPr>
      <w:r w:rsidRPr="008E4081">
        <w:rPr>
          <w:rFonts w:asciiTheme="minorHAnsi" w:hAnsiTheme="minorHAnsi" w:cstheme="minorHAnsi"/>
          <w:sz w:val="22"/>
          <w:szCs w:val="22"/>
        </w:rPr>
        <w:t xml:space="preserve">never be racist towards anyone at </w:t>
      </w:r>
      <w:r w:rsidRPr="008E4081">
        <w:rPr>
          <w:rFonts w:asciiTheme="minorHAnsi" w:hAnsiTheme="minorHAnsi" w:cstheme="minorHAnsi"/>
          <w:color w:val="FF0000"/>
          <w:sz w:val="22"/>
          <w:szCs w:val="22"/>
        </w:rPr>
        <w:t xml:space="preserve">organisation name </w:t>
      </w:r>
      <w:r w:rsidRPr="008E4081">
        <w:rPr>
          <w:rFonts w:asciiTheme="minorHAnsi" w:hAnsiTheme="minorHAnsi" w:cstheme="minorHAnsi"/>
          <w:sz w:val="22"/>
          <w:szCs w:val="22"/>
        </w:rPr>
        <w:t xml:space="preserve">and report any instances of racism I become aware of </w:t>
      </w:r>
    </w:p>
    <w:p w14:paraId="6F104603" w14:textId="77777777" w:rsidR="00F32FE8" w:rsidRPr="008E4081" w:rsidRDefault="00F32FE8" w:rsidP="00F32FE8">
      <w:pPr>
        <w:pStyle w:val="Default"/>
        <w:rPr>
          <w:rFonts w:asciiTheme="minorHAnsi" w:hAnsiTheme="minorHAnsi" w:cstheme="minorHAnsi"/>
          <w:sz w:val="22"/>
          <w:szCs w:val="22"/>
        </w:rPr>
      </w:pPr>
    </w:p>
    <w:p w14:paraId="5E5ACAF6" w14:textId="77777777" w:rsidR="00F32FE8" w:rsidRPr="008E4081" w:rsidRDefault="00F32FE8" w:rsidP="00F32FE8">
      <w:pPr>
        <w:pStyle w:val="Default"/>
        <w:pageBreakBefore/>
        <w:rPr>
          <w:rFonts w:asciiTheme="minorHAnsi" w:hAnsiTheme="minorHAnsi" w:cstheme="minorHAnsi"/>
          <w:sz w:val="22"/>
          <w:szCs w:val="22"/>
        </w:rPr>
      </w:pPr>
    </w:p>
    <w:p w14:paraId="5C293288" w14:textId="50C33ACA" w:rsidR="00F32FE8" w:rsidRPr="008E4081" w:rsidRDefault="00F32FE8" w:rsidP="00323986">
      <w:pPr>
        <w:pStyle w:val="Default"/>
        <w:numPr>
          <w:ilvl w:val="0"/>
          <w:numId w:val="2"/>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help </w:t>
      </w:r>
      <w:r w:rsidRPr="008E4081">
        <w:rPr>
          <w:rFonts w:asciiTheme="minorHAnsi" w:hAnsiTheme="minorHAnsi" w:cstheme="minorHAnsi"/>
          <w:color w:val="FF0000"/>
          <w:sz w:val="22"/>
          <w:szCs w:val="22"/>
        </w:rPr>
        <w:t xml:space="preserve">organisation name </w:t>
      </w:r>
      <w:r w:rsidRPr="008E4081">
        <w:rPr>
          <w:rFonts w:asciiTheme="minorHAnsi" w:hAnsiTheme="minorHAnsi" w:cstheme="minorHAnsi"/>
          <w:sz w:val="22"/>
          <w:szCs w:val="22"/>
        </w:rPr>
        <w:t xml:space="preserve">be a place where people of all cultures feel safe and </w:t>
      </w:r>
      <w:proofErr w:type="gramStart"/>
      <w:r w:rsidRPr="008E4081">
        <w:rPr>
          <w:rFonts w:asciiTheme="minorHAnsi" w:hAnsiTheme="minorHAnsi" w:cstheme="minorHAnsi"/>
          <w:sz w:val="22"/>
          <w:szCs w:val="22"/>
        </w:rPr>
        <w:t>included</w:t>
      </w:r>
      <w:proofErr w:type="gramEnd"/>
      <w:r w:rsidRPr="008E4081">
        <w:rPr>
          <w:rFonts w:asciiTheme="minorHAnsi" w:hAnsiTheme="minorHAnsi" w:cstheme="minorHAnsi"/>
          <w:sz w:val="22"/>
          <w:szCs w:val="22"/>
        </w:rPr>
        <w:t xml:space="preserve"> </w:t>
      </w:r>
    </w:p>
    <w:p w14:paraId="33846C37" w14:textId="2FF2FAB6" w:rsidR="00F32FE8" w:rsidRPr="008E4081" w:rsidRDefault="00F32FE8" w:rsidP="00323986">
      <w:pPr>
        <w:pStyle w:val="Default"/>
        <w:numPr>
          <w:ilvl w:val="0"/>
          <w:numId w:val="2"/>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listen to children and respond to them if they feel unsafe. </w:t>
      </w:r>
    </w:p>
    <w:p w14:paraId="7A384787" w14:textId="782ABE8A" w:rsidR="00F32FE8" w:rsidRPr="008E4081" w:rsidRDefault="00F32FE8" w:rsidP="00323986">
      <w:pPr>
        <w:pStyle w:val="Default"/>
        <w:numPr>
          <w:ilvl w:val="0"/>
          <w:numId w:val="2"/>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value children and young people’s ideas and opinions </w:t>
      </w:r>
    </w:p>
    <w:p w14:paraId="5C1D062B" w14:textId="1F9D5D63" w:rsidR="00F32FE8" w:rsidRPr="008E4081" w:rsidRDefault="00F32FE8" w:rsidP="00323986">
      <w:pPr>
        <w:pStyle w:val="Default"/>
        <w:numPr>
          <w:ilvl w:val="0"/>
          <w:numId w:val="2"/>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promote friendships and encourage children and young people to support their </w:t>
      </w:r>
      <w:proofErr w:type="gramStart"/>
      <w:r w:rsidRPr="008E4081">
        <w:rPr>
          <w:rFonts w:asciiTheme="minorHAnsi" w:hAnsiTheme="minorHAnsi" w:cstheme="minorHAnsi"/>
          <w:sz w:val="22"/>
          <w:szCs w:val="22"/>
        </w:rPr>
        <w:t>peers</w:t>
      </w:r>
      <w:proofErr w:type="gramEnd"/>
      <w:r w:rsidRPr="008E4081">
        <w:rPr>
          <w:rFonts w:asciiTheme="minorHAnsi" w:hAnsiTheme="minorHAnsi" w:cstheme="minorHAnsi"/>
          <w:sz w:val="22"/>
          <w:szCs w:val="22"/>
        </w:rPr>
        <w:t xml:space="preserve"> </w:t>
      </w:r>
    </w:p>
    <w:p w14:paraId="608290D6" w14:textId="7265B446" w:rsidR="00F32FE8" w:rsidRPr="008E4081" w:rsidRDefault="00F32FE8" w:rsidP="00323986">
      <w:pPr>
        <w:pStyle w:val="Default"/>
        <w:numPr>
          <w:ilvl w:val="0"/>
          <w:numId w:val="2"/>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involve children and young people in decisions about the activities they participate in at </w:t>
      </w:r>
      <w:r w:rsidRPr="008E4081">
        <w:rPr>
          <w:rFonts w:asciiTheme="minorHAnsi" w:hAnsiTheme="minorHAnsi" w:cstheme="minorHAnsi"/>
          <w:color w:val="FF0000"/>
          <w:sz w:val="22"/>
          <w:szCs w:val="22"/>
        </w:rPr>
        <w:t xml:space="preserve">organisation name </w:t>
      </w:r>
      <w:r w:rsidRPr="008E4081">
        <w:rPr>
          <w:rFonts w:asciiTheme="minorHAnsi" w:hAnsiTheme="minorHAnsi" w:cstheme="minorHAnsi"/>
          <w:sz w:val="22"/>
          <w:szCs w:val="22"/>
        </w:rPr>
        <w:t xml:space="preserve">and welcome the participation of parents and carers in these </w:t>
      </w:r>
      <w:proofErr w:type="gramStart"/>
      <w:r w:rsidRPr="008E4081">
        <w:rPr>
          <w:rFonts w:asciiTheme="minorHAnsi" w:hAnsiTheme="minorHAnsi" w:cstheme="minorHAnsi"/>
          <w:sz w:val="22"/>
          <w:szCs w:val="22"/>
        </w:rPr>
        <w:t>decisions</w:t>
      </w:r>
      <w:proofErr w:type="gramEnd"/>
      <w:r w:rsidRPr="008E4081">
        <w:rPr>
          <w:rFonts w:asciiTheme="minorHAnsi" w:hAnsiTheme="minorHAnsi" w:cstheme="minorHAnsi"/>
          <w:sz w:val="22"/>
          <w:szCs w:val="22"/>
        </w:rPr>
        <w:t xml:space="preserve"> </w:t>
      </w:r>
    </w:p>
    <w:p w14:paraId="0BFB4D31" w14:textId="21A0E51F" w:rsidR="00F32FE8" w:rsidRPr="008E4081" w:rsidRDefault="00F32FE8" w:rsidP="00323986">
      <w:pPr>
        <w:pStyle w:val="Default"/>
        <w:numPr>
          <w:ilvl w:val="0"/>
          <w:numId w:val="2"/>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report any conflicts of interest I have (such as an outside relationship with a child) that may affect my ability to perform my </w:t>
      </w:r>
      <w:proofErr w:type="gramStart"/>
      <w:r w:rsidRPr="008E4081">
        <w:rPr>
          <w:rFonts w:asciiTheme="minorHAnsi" w:hAnsiTheme="minorHAnsi" w:cstheme="minorHAnsi"/>
          <w:sz w:val="22"/>
          <w:szCs w:val="22"/>
        </w:rPr>
        <w:t>role</w:t>
      </w:r>
      <w:proofErr w:type="gramEnd"/>
      <w:r w:rsidRPr="008E4081">
        <w:rPr>
          <w:rFonts w:asciiTheme="minorHAnsi" w:hAnsiTheme="minorHAnsi" w:cstheme="minorHAnsi"/>
          <w:sz w:val="22"/>
          <w:szCs w:val="22"/>
        </w:rPr>
        <w:t xml:space="preserve"> </w:t>
      </w:r>
    </w:p>
    <w:p w14:paraId="42CD1669" w14:textId="0F440554" w:rsidR="00F32FE8" w:rsidRPr="008E4081" w:rsidRDefault="00F32FE8" w:rsidP="00323986">
      <w:pPr>
        <w:pStyle w:val="Default"/>
        <w:numPr>
          <w:ilvl w:val="0"/>
          <w:numId w:val="2"/>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respect the privacy of children and their families, including keeping all personal information confidential unless required by law to share </w:t>
      </w:r>
      <w:proofErr w:type="gramStart"/>
      <w:r w:rsidRPr="008E4081">
        <w:rPr>
          <w:rFonts w:asciiTheme="minorHAnsi" w:hAnsiTheme="minorHAnsi" w:cstheme="minorHAnsi"/>
          <w:sz w:val="22"/>
          <w:szCs w:val="22"/>
        </w:rPr>
        <w:t>it</w:t>
      </w:r>
      <w:proofErr w:type="gramEnd"/>
      <w:r w:rsidRPr="008E4081">
        <w:rPr>
          <w:rFonts w:asciiTheme="minorHAnsi" w:hAnsiTheme="minorHAnsi" w:cstheme="minorHAnsi"/>
          <w:sz w:val="22"/>
          <w:szCs w:val="22"/>
        </w:rPr>
        <w:t xml:space="preserve"> </w:t>
      </w:r>
    </w:p>
    <w:p w14:paraId="50E18A2B" w14:textId="215A4A94" w:rsidR="00F32FE8" w:rsidRPr="008E4081" w:rsidRDefault="00F32FE8" w:rsidP="00323986">
      <w:pPr>
        <w:pStyle w:val="Default"/>
        <w:numPr>
          <w:ilvl w:val="0"/>
          <w:numId w:val="2"/>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inform parents and carers if there are situations that need to be safely managed but are outside the boundaries of this Code of Conduct (such as driving a child off-site) </w:t>
      </w:r>
    </w:p>
    <w:p w14:paraId="777E6D28" w14:textId="37345F14" w:rsidR="00F32FE8" w:rsidRPr="008E4081" w:rsidRDefault="00F32FE8" w:rsidP="00323986">
      <w:pPr>
        <w:pStyle w:val="Default"/>
        <w:numPr>
          <w:ilvl w:val="0"/>
          <w:numId w:val="2"/>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ensure breaches of this Code are reported to our </w:t>
      </w:r>
      <w:proofErr w:type="gramStart"/>
      <w:r w:rsidRPr="008E4081">
        <w:rPr>
          <w:rFonts w:asciiTheme="minorHAnsi" w:hAnsiTheme="minorHAnsi" w:cstheme="minorHAnsi"/>
          <w:sz w:val="22"/>
          <w:szCs w:val="22"/>
        </w:rPr>
        <w:t>Manager</w:t>
      </w:r>
      <w:proofErr w:type="gramEnd"/>
      <w:r w:rsidRPr="008E4081">
        <w:rPr>
          <w:rFonts w:asciiTheme="minorHAnsi" w:hAnsiTheme="minorHAnsi" w:cstheme="minorHAnsi"/>
          <w:sz w:val="22"/>
          <w:szCs w:val="22"/>
        </w:rPr>
        <w:t xml:space="preserve"> immediately </w:t>
      </w:r>
    </w:p>
    <w:p w14:paraId="482E9A0E" w14:textId="2B8CBD87" w:rsidR="00F32FE8" w:rsidRPr="008E4081" w:rsidRDefault="00F32FE8" w:rsidP="00323986">
      <w:pPr>
        <w:pStyle w:val="Default"/>
        <w:numPr>
          <w:ilvl w:val="0"/>
          <w:numId w:val="2"/>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comply with all relevant Australian and Victorian legislation and our child safe policies and </w:t>
      </w:r>
      <w:proofErr w:type="gramStart"/>
      <w:r w:rsidRPr="008E4081">
        <w:rPr>
          <w:rFonts w:asciiTheme="minorHAnsi" w:hAnsiTheme="minorHAnsi" w:cstheme="minorHAnsi"/>
          <w:sz w:val="22"/>
          <w:szCs w:val="22"/>
        </w:rPr>
        <w:t>procedures</w:t>
      </w:r>
      <w:proofErr w:type="gramEnd"/>
      <w:r w:rsidRPr="008E4081">
        <w:rPr>
          <w:rFonts w:asciiTheme="minorHAnsi" w:hAnsiTheme="minorHAnsi" w:cstheme="minorHAnsi"/>
          <w:sz w:val="22"/>
          <w:szCs w:val="22"/>
        </w:rPr>
        <w:t xml:space="preserve"> </w:t>
      </w:r>
    </w:p>
    <w:p w14:paraId="3ED8F51C" w14:textId="79237091" w:rsidR="00F32FE8" w:rsidRPr="008E4081" w:rsidRDefault="00F32FE8" w:rsidP="00323986">
      <w:pPr>
        <w:pStyle w:val="Default"/>
        <w:numPr>
          <w:ilvl w:val="0"/>
          <w:numId w:val="2"/>
        </w:numPr>
        <w:rPr>
          <w:rFonts w:asciiTheme="minorHAnsi" w:hAnsiTheme="minorHAnsi" w:cstheme="minorHAnsi"/>
          <w:sz w:val="22"/>
          <w:szCs w:val="22"/>
        </w:rPr>
      </w:pPr>
      <w:r w:rsidRPr="008E4081">
        <w:rPr>
          <w:rFonts w:asciiTheme="minorHAnsi" w:hAnsiTheme="minorHAnsi" w:cstheme="minorHAnsi"/>
          <w:sz w:val="22"/>
          <w:szCs w:val="22"/>
        </w:rPr>
        <w:t xml:space="preserve">uphold the rights of the child and always prioritise their needs. </w:t>
      </w:r>
    </w:p>
    <w:p w14:paraId="24400DD6" w14:textId="77777777" w:rsidR="00F32FE8" w:rsidRPr="008E4081" w:rsidRDefault="00F32FE8" w:rsidP="00F32FE8">
      <w:pPr>
        <w:pStyle w:val="Default"/>
        <w:rPr>
          <w:rFonts w:asciiTheme="minorHAnsi" w:hAnsiTheme="minorHAnsi" w:cstheme="minorHAnsi"/>
          <w:sz w:val="22"/>
          <w:szCs w:val="22"/>
        </w:rPr>
      </w:pPr>
    </w:p>
    <w:p w14:paraId="16FD8808" w14:textId="0B7168D6" w:rsidR="00F32FE8" w:rsidRPr="009C73F4" w:rsidRDefault="00F32FE8" w:rsidP="009C73F4">
      <w:pPr>
        <w:pStyle w:val="Heading1"/>
      </w:pPr>
      <w:r w:rsidRPr="008E4081">
        <w:t>I WILL NOT:</w:t>
      </w:r>
    </w:p>
    <w:p w14:paraId="175846E4" w14:textId="7380DBC7"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condone or participate in illegal, unsafe, abusive or harmful behaviour towards children – this includes physical violence, sexual abuse, emotional or psychological abuse, grooming, neglect or sexual </w:t>
      </w:r>
      <w:proofErr w:type="gramStart"/>
      <w:r w:rsidRPr="008E4081">
        <w:rPr>
          <w:rFonts w:asciiTheme="minorHAnsi" w:hAnsiTheme="minorHAnsi" w:cstheme="minorHAnsi"/>
          <w:sz w:val="22"/>
          <w:szCs w:val="22"/>
        </w:rPr>
        <w:t>misconduct</w:t>
      </w:r>
      <w:proofErr w:type="gramEnd"/>
      <w:r w:rsidRPr="008E4081">
        <w:rPr>
          <w:rFonts w:asciiTheme="minorHAnsi" w:hAnsiTheme="minorHAnsi" w:cstheme="minorHAnsi"/>
          <w:sz w:val="22"/>
          <w:szCs w:val="22"/>
        </w:rPr>
        <w:t xml:space="preserve"> </w:t>
      </w:r>
    </w:p>
    <w:p w14:paraId="30A46435" w14:textId="0A030A57"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ignore or disregard any concerns, suspicions or disclosures of child abuse or </w:t>
      </w:r>
      <w:proofErr w:type="gramStart"/>
      <w:r w:rsidRPr="008E4081">
        <w:rPr>
          <w:rFonts w:asciiTheme="minorHAnsi" w:hAnsiTheme="minorHAnsi" w:cstheme="minorHAnsi"/>
          <w:sz w:val="22"/>
          <w:szCs w:val="22"/>
        </w:rPr>
        <w:t>harm</w:t>
      </w:r>
      <w:proofErr w:type="gramEnd"/>
      <w:r w:rsidRPr="008E4081">
        <w:rPr>
          <w:rFonts w:asciiTheme="minorHAnsi" w:hAnsiTheme="minorHAnsi" w:cstheme="minorHAnsi"/>
          <w:sz w:val="22"/>
          <w:szCs w:val="22"/>
        </w:rPr>
        <w:t xml:space="preserve"> </w:t>
      </w:r>
    </w:p>
    <w:p w14:paraId="2DA514C1" w14:textId="57700C76"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exaggerate or trivialise child abuse </w:t>
      </w:r>
      <w:proofErr w:type="gramStart"/>
      <w:r w:rsidRPr="008E4081">
        <w:rPr>
          <w:rFonts w:asciiTheme="minorHAnsi" w:hAnsiTheme="minorHAnsi" w:cstheme="minorHAnsi"/>
          <w:sz w:val="22"/>
          <w:szCs w:val="22"/>
        </w:rPr>
        <w:t>issues</w:t>
      </w:r>
      <w:proofErr w:type="gramEnd"/>
      <w:r w:rsidRPr="008E4081">
        <w:rPr>
          <w:rFonts w:asciiTheme="minorHAnsi" w:hAnsiTheme="minorHAnsi" w:cstheme="minorHAnsi"/>
          <w:sz w:val="22"/>
          <w:szCs w:val="22"/>
        </w:rPr>
        <w:t xml:space="preserve"> </w:t>
      </w:r>
    </w:p>
    <w:p w14:paraId="3119FF3D" w14:textId="541C04B5"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use hurtful or offensive behaviour or language with </w:t>
      </w:r>
      <w:proofErr w:type="gramStart"/>
      <w:r w:rsidRPr="008E4081">
        <w:rPr>
          <w:rFonts w:asciiTheme="minorHAnsi" w:hAnsiTheme="minorHAnsi" w:cstheme="minorHAnsi"/>
          <w:sz w:val="22"/>
          <w:szCs w:val="22"/>
        </w:rPr>
        <w:t>children</w:t>
      </w:r>
      <w:proofErr w:type="gramEnd"/>
      <w:r w:rsidRPr="008E4081">
        <w:rPr>
          <w:rFonts w:asciiTheme="minorHAnsi" w:hAnsiTheme="minorHAnsi" w:cstheme="minorHAnsi"/>
          <w:sz w:val="22"/>
          <w:szCs w:val="22"/>
        </w:rPr>
        <w:t xml:space="preserve"> </w:t>
      </w:r>
    </w:p>
    <w:p w14:paraId="4D6199CE" w14:textId="1B7B69E7"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fail to report information to police if I know a child has been </w:t>
      </w:r>
      <w:proofErr w:type="gramStart"/>
      <w:r w:rsidRPr="008E4081">
        <w:rPr>
          <w:rFonts w:asciiTheme="minorHAnsi" w:hAnsiTheme="minorHAnsi" w:cstheme="minorHAnsi"/>
          <w:sz w:val="22"/>
          <w:szCs w:val="22"/>
        </w:rPr>
        <w:t>abused</w:t>
      </w:r>
      <w:proofErr w:type="gramEnd"/>
      <w:r w:rsidRPr="008E4081">
        <w:rPr>
          <w:rFonts w:asciiTheme="minorHAnsi" w:hAnsiTheme="minorHAnsi" w:cstheme="minorHAnsi"/>
          <w:sz w:val="22"/>
          <w:szCs w:val="22"/>
        </w:rPr>
        <w:t xml:space="preserve"> </w:t>
      </w:r>
    </w:p>
    <w:p w14:paraId="34565B17" w14:textId="09E2052D"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touch children in a way that is unnecessary or unsuitable and falls outside what is reasonable to engage with children at </w:t>
      </w:r>
      <w:r w:rsidRPr="008E4081">
        <w:rPr>
          <w:rFonts w:asciiTheme="minorHAnsi" w:hAnsiTheme="minorHAnsi" w:cstheme="minorHAnsi"/>
          <w:color w:val="FF0000"/>
          <w:sz w:val="22"/>
          <w:szCs w:val="22"/>
        </w:rPr>
        <w:t xml:space="preserve">organisation </w:t>
      </w:r>
      <w:proofErr w:type="gramStart"/>
      <w:r w:rsidRPr="008E4081">
        <w:rPr>
          <w:rFonts w:asciiTheme="minorHAnsi" w:hAnsiTheme="minorHAnsi" w:cstheme="minorHAnsi"/>
          <w:color w:val="FF0000"/>
          <w:sz w:val="22"/>
          <w:szCs w:val="22"/>
        </w:rPr>
        <w:t>name</w:t>
      </w:r>
      <w:proofErr w:type="gramEnd"/>
      <w:r w:rsidRPr="008E4081">
        <w:rPr>
          <w:rFonts w:asciiTheme="minorHAnsi" w:hAnsiTheme="minorHAnsi" w:cstheme="minorHAnsi"/>
          <w:color w:val="FF0000"/>
          <w:sz w:val="22"/>
          <w:szCs w:val="22"/>
        </w:rPr>
        <w:t xml:space="preserve"> </w:t>
      </w:r>
    </w:p>
    <w:p w14:paraId="6FF1405E" w14:textId="2F576842"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persistently criticise and/or denigrate a </w:t>
      </w:r>
      <w:proofErr w:type="gramStart"/>
      <w:r w:rsidRPr="008E4081">
        <w:rPr>
          <w:rFonts w:asciiTheme="minorHAnsi" w:hAnsiTheme="minorHAnsi" w:cstheme="minorHAnsi"/>
          <w:sz w:val="22"/>
          <w:szCs w:val="22"/>
        </w:rPr>
        <w:t>child</w:t>
      </w:r>
      <w:proofErr w:type="gramEnd"/>
      <w:r w:rsidRPr="008E4081">
        <w:rPr>
          <w:rFonts w:asciiTheme="minorHAnsi" w:hAnsiTheme="minorHAnsi" w:cstheme="minorHAnsi"/>
          <w:sz w:val="22"/>
          <w:szCs w:val="22"/>
        </w:rPr>
        <w:t xml:space="preserve"> </w:t>
      </w:r>
    </w:p>
    <w:p w14:paraId="153F4D23" w14:textId="19B264F8"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deliberately prevent a child from forming friendships </w:t>
      </w:r>
    </w:p>
    <w:p w14:paraId="387EFC46" w14:textId="60E3F4D9"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verbally assault a child or create a climate of </w:t>
      </w:r>
      <w:proofErr w:type="gramStart"/>
      <w:r w:rsidRPr="008E4081">
        <w:rPr>
          <w:rFonts w:asciiTheme="minorHAnsi" w:hAnsiTheme="minorHAnsi" w:cstheme="minorHAnsi"/>
          <w:sz w:val="22"/>
          <w:szCs w:val="22"/>
        </w:rPr>
        <w:t>fear</w:t>
      </w:r>
      <w:proofErr w:type="gramEnd"/>
      <w:r w:rsidRPr="008E4081">
        <w:rPr>
          <w:rFonts w:asciiTheme="minorHAnsi" w:hAnsiTheme="minorHAnsi" w:cstheme="minorHAnsi"/>
          <w:sz w:val="22"/>
          <w:szCs w:val="22"/>
        </w:rPr>
        <w:t xml:space="preserve"> </w:t>
      </w:r>
    </w:p>
    <w:p w14:paraId="7AA0EAFC" w14:textId="2086543A"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offer children and young people alcohol, cigarettes or other </w:t>
      </w:r>
      <w:proofErr w:type="gramStart"/>
      <w:r w:rsidRPr="008E4081">
        <w:rPr>
          <w:rFonts w:asciiTheme="minorHAnsi" w:hAnsiTheme="minorHAnsi" w:cstheme="minorHAnsi"/>
          <w:sz w:val="22"/>
          <w:szCs w:val="22"/>
        </w:rPr>
        <w:t>drugs</w:t>
      </w:r>
      <w:proofErr w:type="gramEnd"/>
      <w:r w:rsidRPr="008E4081">
        <w:rPr>
          <w:rFonts w:asciiTheme="minorHAnsi" w:hAnsiTheme="minorHAnsi" w:cstheme="minorHAnsi"/>
          <w:sz w:val="22"/>
          <w:szCs w:val="22"/>
        </w:rPr>
        <w:t xml:space="preserve"> </w:t>
      </w:r>
    </w:p>
    <w:p w14:paraId="0A63B26C" w14:textId="044BA5B8"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show children pornographic </w:t>
      </w:r>
      <w:proofErr w:type="gramStart"/>
      <w:r w:rsidRPr="008E4081">
        <w:rPr>
          <w:rFonts w:asciiTheme="minorHAnsi" w:hAnsiTheme="minorHAnsi" w:cstheme="minorHAnsi"/>
          <w:sz w:val="22"/>
          <w:szCs w:val="22"/>
        </w:rPr>
        <w:t>images</w:t>
      </w:r>
      <w:proofErr w:type="gramEnd"/>
      <w:r w:rsidRPr="008E4081">
        <w:rPr>
          <w:rFonts w:asciiTheme="minorHAnsi" w:hAnsiTheme="minorHAnsi" w:cstheme="minorHAnsi"/>
          <w:sz w:val="22"/>
          <w:szCs w:val="22"/>
        </w:rPr>
        <w:t xml:space="preserve"> </w:t>
      </w:r>
    </w:p>
    <w:p w14:paraId="2DC089DD" w14:textId="46E98FBC"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share details of sexual experiences with a child </w:t>
      </w:r>
    </w:p>
    <w:p w14:paraId="4E75B8B4" w14:textId="5F21AABE"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use sexual language or gestures in the presence of </w:t>
      </w:r>
      <w:proofErr w:type="gramStart"/>
      <w:r w:rsidRPr="008E4081">
        <w:rPr>
          <w:rFonts w:asciiTheme="minorHAnsi" w:hAnsiTheme="minorHAnsi" w:cstheme="minorHAnsi"/>
          <w:sz w:val="22"/>
          <w:szCs w:val="22"/>
        </w:rPr>
        <w:t>children</w:t>
      </w:r>
      <w:proofErr w:type="gramEnd"/>
      <w:r w:rsidRPr="008E4081">
        <w:rPr>
          <w:rFonts w:asciiTheme="minorHAnsi" w:hAnsiTheme="minorHAnsi" w:cstheme="minorHAnsi"/>
          <w:sz w:val="22"/>
          <w:szCs w:val="22"/>
        </w:rPr>
        <w:t xml:space="preserve"> </w:t>
      </w:r>
    </w:p>
    <w:p w14:paraId="153BADEE" w14:textId="023DFB0F" w:rsidR="00F32FE8" w:rsidRPr="008E4081" w:rsidRDefault="00F32FE8" w:rsidP="009C73F4">
      <w:pPr>
        <w:pStyle w:val="Default"/>
        <w:numPr>
          <w:ilvl w:val="0"/>
          <w:numId w:val="3"/>
        </w:numPr>
        <w:rPr>
          <w:rFonts w:asciiTheme="minorHAnsi" w:hAnsiTheme="minorHAnsi" w:cstheme="minorHAnsi"/>
          <w:sz w:val="22"/>
          <w:szCs w:val="22"/>
        </w:rPr>
      </w:pPr>
      <w:r w:rsidRPr="008E4081">
        <w:rPr>
          <w:rFonts w:asciiTheme="minorHAnsi" w:hAnsiTheme="minorHAnsi" w:cstheme="minorHAnsi"/>
          <w:sz w:val="22"/>
          <w:szCs w:val="22"/>
        </w:rPr>
        <w:t xml:space="preserve">initiate unnecessary physical contact with children or do things of a personal nature that children can do for themselves such as changing </w:t>
      </w:r>
      <w:proofErr w:type="gramStart"/>
      <w:r w:rsidRPr="008E4081">
        <w:rPr>
          <w:rFonts w:asciiTheme="minorHAnsi" w:hAnsiTheme="minorHAnsi" w:cstheme="minorHAnsi"/>
          <w:sz w:val="22"/>
          <w:szCs w:val="22"/>
        </w:rPr>
        <w:t>clothes</w:t>
      </w:r>
      <w:proofErr w:type="gramEnd"/>
      <w:r w:rsidRPr="008E4081">
        <w:rPr>
          <w:rFonts w:asciiTheme="minorHAnsi" w:hAnsiTheme="minorHAnsi" w:cstheme="minorHAnsi"/>
          <w:sz w:val="22"/>
          <w:szCs w:val="22"/>
        </w:rPr>
        <w:t xml:space="preserve"> </w:t>
      </w:r>
    </w:p>
    <w:p w14:paraId="3A79F30E" w14:textId="6FEB2522"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develop ‘special’ relationships with specific children or show favouritism through the provision of gifts or unnecessary or unsuitable </w:t>
      </w:r>
      <w:proofErr w:type="gramStart"/>
      <w:r w:rsidRPr="008E4081">
        <w:rPr>
          <w:rFonts w:asciiTheme="minorHAnsi" w:hAnsiTheme="minorHAnsi" w:cstheme="minorHAnsi"/>
          <w:sz w:val="22"/>
          <w:szCs w:val="22"/>
        </w:rPr>
        <w:t>attention</w:t>
      </w:r>
      <w:proofErr w:type="gramEnd"/>
      <w:r w:rsidRPr="008E4081">
        <w:rPr>
          <w:rFonts w:asciiTheme="minorHAnsi" w:hAnsiTheme="minorHAnsi" w:cstheme="minorHAnsi"/>
          <w:sz w:val="22"/>
          <w:szCs w:val="22"/>
        </w:rPr>
        <w:t xml:space="preserve"> </w:t>
      </w:r>
    </w:p>
    <w:p w14:paraId="736E2026" w14:textId="75CB77C2"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have unauthorised contact with children and young people online, on social media or by </w:t>
      </w:r>
      <w:proofErr w:type="gramStart"/>
      <w:r w:rsidRPr="008E4081">
        <w:rPr>
          <w:rFonts w:asciiTheme="minorHAnsi" w:hAnsiTheme="minorHAnsi" w:cstheme="minorHAnsi"/>
          <w:sz w:val="22"/>
          <w:szCs w:val="22"/>
        </w:rPr>
        <w:t>phone</w:t>
      </w:r>
      <w:proofErr w:type="gramEnd"/>
      <w:r w:rsidRPr="008E4081">
        <w:rPr>
          <w:rFonts w:asciiTheme="minorHAnsi" w:hAnsiTheme="minorHAnsi" w:cstheme="minorHAnsi"/>
          <w:sz w:val="22"/>
          <w:szCs w:val="22"/>
        </w:rPr>
        <w:t xml:space="preserve"> </w:t>
      </w:r>
    </w:p>
    <w:p w14:paraId="62D43741" w14:textId="331330D7"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lastRenderedPageBreak/>
        <w:t xml:space="preserve">take photographs, screenshots or share images of children involved in programs/activities that are not authorised by </w:t>
      </w:r>
      <w:r w:rsidRPr="008E4081">
        <w:rPr>
          <w:rFonts w:asciiTheme="minorHAnsi" w:hAnsiTheme="minorHAnsi" w:cstheme="minorHAnsi"/>
          <w:color w:val="FF0000"/>
          <w:sz w:val="22"/>
          <w:szCs w:val="22"/>
        </w:rPr>
        <w:t xml:space="preserve">organisation </w:t>
      </w:r>
      <w:proofErr w:type="gramStart"/>
      <w:r w:rsidRPr="008E4081">
        <w:rPr>
          <w:rFonts w:asciiTheme="minorHAnsi" w:hAnsiTheme="minorHAnsi" w:cstheme="minorHAnsi"/>
          <w:color w:val="FF0000"/>
          <w:sz w:val="22"/>
          <w:szCs w:val="22"/>
        </w:rPr>
        <w:t>name</w:t>
      </w:r>
      <w:proofErr w:type="gramEnd"/>
      <w:r w:rsidRPr="008E4081">
        <w:rPr>
          <w:rFonts w:asciiTheme="minorHAnsi" w:hAnsiTheme="minorHAnsi" w:cstheme="minorHAnsi"/>
          <w:color w:val="FF0000"/>
          <w:sz w:val="22"/>
          <w:szCs w:val="22"/>
        </w:rPr>
        <w:t xml:space="preserve"> </w:t>
      </w:r>
    </w:p>
    <w:p w14:paraId="0258B6B9" w14:textId="3EBF5C49"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be alone with a child when there is no professional reason for doing </w:t>
      </w:r>
      <w:proofErr w:type="gramStart"/>
      <w:r w:rsidRPr="008E4081">
        <w:rPr>
          <w:rFonts w:asciiTheme="minorHAnsi" w:hAnsiTheme="minorHAnsi" w:cstheme="minorHAnsi"/>
          <w:sz w:val="22"/>
          <w:szCs w:val="22"/>
        </w:rPr>
        <w:t>so</w:t>
      </w:r>
      <w:proofErr w:type="gramEnd"/>
      <w:r w:rsidRPr="008E4081">
        <w:rPr>
          <w:rFonts w:asciiTheme="minorHAnsi" w:hAnsiTheme="minorHAnsi" w:cstheme="minorHAnsi"/>
          <w:sz w:val="22"/>
          <w:szCs w:val="22"/>
        </w:rPr>
        <w:t xml:space="preserve"> </w:t>
      </w:r>
    </w:p>
    <w:p w14:paraId="20667F39" w14:textId="2A286D20" w:rsidR="00F32FE8" w:rsidRPr="008E4081" w:rsidRDefault="00F32FE8" w:rsidP="009C73F4">
      <w:pPr>
        <w:pStyle w:val="Default"/>
        <w:numPr>
          <w:ilvl w:val="0"/>
          <w:numId w:val="3"/>
        </w:numPr>
        <w:spacing w:after="78"/>
        <w:rPr>
          <w:rFonts w:asciiTheme="minorHAnsi" w:hAnsiTheme="minorHAnsi" w:cstheme="minorHAnsi"/>
          <w:sz w:val="22"/>
          <w:szCs w:val="22"/>
        </w:rPr>
      </w:pPr>
      <w:r w:rsidRPr="008E4081">
        <w:rPr>
          <w:rFonts w:asciiTheme="minorHAnsi" w:hAnsiTheme="minorHAnsi" w:cstheme="minorHAnsi"/>
          <w:sz w:val="22"/>
          <w:szCs w:val="22"/>
        </w:rPr>
        <w:t xml:space="preserve">engage in babysitting, mentoring and/or tutoring a child out of work hours (without managerial approval for this kind of secondary employment) </w:t>
      </w:r>
    </w:p>
    <w:p w14:paraId="172B610A" w14:textId="501A5C7E" w:rsidR="00F32FE8" w:rsidRPr="008E4081" w:rsidRDefault="00F32FE8" w:rsidP="009C73F4">
      <w:pPr>
        <w:pStyle w:val="Default"/>
        <w:numPr>
          <w:ilvl w:val="0"/>
          <w:numId w:val="3"/>
        </w:numPr>
        <w:rPr>
          <w:rFonts w:asciiTheme="minorHAnsi" w:hAnsiTheme="minorHAnsi" w:cstheme="minorHAnsi"/>
          <w:sz w:val="22"/>
          <w:szCs w:val="22"/>
        </w:rPr>
      </w:pPr>
      <w:r w:rsidRPr="008E4081">
        <w:rPr>
          <w:rFonts w:asciiTheme="minorHAnsi" w:hAnsiTheme="minorHAnsi" w:cstheme="minorHAnsi"/>
          <w:sz w:val="22"/>
          <w:szCs w:val="22"/>
        </w:rPr>
        <w:t xml:space="preserve">enter toilets or other facilities without first knocking. </w:t>
      </w:r>
    </w:p>
    <w:p w14:paraId="76367101" w14:textId="77777777" w:rsidR="00F32FE8" w:rsidRPr="008E4081" w:rsidRDefault="00F32FE8" w:rsidP="00F32FE8">
      <w:pPr>
        <w:pStyle w:val="Default"/>
        <w:rPr>
          <w:rFonts w:asciiTheme="minorHAnsi" w:hAnsiTheme="minorHAnsi" w:cstheme="minorHAnsi"/>
          <w:sz w:val="22"/>
          <w:szCs w:val="22"/>
        </w:rPr>
      </w:pPr>
    </w:p>
    <w:p w14:paraId="219A324B" w14:textId="1941BDBE" w:rsidR="00F32FE8" w:rsidRPr="008E4081" w:rsidRDefault="00F32FE8" w:rsidP="00F32FE8">
      <w:pPr>
        <w:pStyle w:val="Default"/>
        <w:rPr>
          <w:rFonts w:asciiTheme="minorHAnsi" w:hAnsiTheme="minorHAnsi" w:cstheme="minorHAnsi"/>
          <w:sz w:val="22"/>
          <w:szCs w:val="22"/>
        </w:rPr>
      </w:pPr>
      <w:r w:rsidRPr="008E4081">
        <w:rPr>
          <w:rFonts w:asciiTheme="minorHAnsi" w:hAnsiTheme="minorHAnsi" w:cstheme="minorHAnsi"/>
          <w:sz w:val="22"/>
          <w:szCs w:val="22"/>
        </w:rPr>
        <w:t xml:space="preserve">If I suspect that this Code of Conduct has been breached by another person in the organisation: </w:t>
      </w:r>
    </w:p>
    <w:p w14:paraId="338835B2" w14:textId="0A18E1F1" w:rsidR="00F32FE8" w:rsidRPr="008E4081" w:rsidRDefault="00F32FE8" w:rsidP="009C73F4">
      <w:pPr>
        <w:pStyle w:val="Heading1"/>
      </w:pPr>
      <w:r w:rsidRPr="008E4081">
        <w:t xml:space="preserve">I WILL: </w:t>
      </w:r>
    </w:p>
    <w:p w14:paraId="0B80CE53" w14:textId="2D0DE10D" w:rsidR="00F32FE8" w:rsidRPr="008E4081" w:rsidRDefault="00F32FE8" w:rsidP="009C73F4">
      <w:pPr>
        <w:pStyle w:val="Default"/>
        <w:numPr>
          <w:ilvl w:val="0"/>
          <w:numId w:val="4"/>
        </w:numPr>
        <w:spacing w:after="77"/>
        <w:rPr>
          <w:rFonts w:asciiTheme="minorHAnsi" w:hAnsiTheme="minorHAnsi" w:cstheme="minorHAnsi"/>
          <w:sz w:val="22"/>
          <w:szCs w:val="22"/>
        </w:rPr>
      </w:pPr>
      <w:r w:rsidRPr="008E4081">
        <w:rPr>
          <w:rFonts w:asciiTheme="minorHAnsi" w:hAnsiTheme="minorHAnsi" w:cstheme="minorHAnsi"/>
          <w:sz w:val="22"/>
          <w:szCs w:val="22"/>
        </w:rPr>
        <w:t xml:space="preserve">act to prioritise the best interests of the child or </w:t>
      </w:r>
      <w:proofErr w:type="gramStart"/>
      <w:r w:rsidRPr="008E4081">
        <w:rPr>
          <w:rFonts w:asciiTheme="minorHAnsi" w:hAnsiTheme="minorHAnsi" w:cstheme="minorHAnsi"/>
          <w:sz w:val="22"/>
          <w:szCs w:val="22"/>
        </w:rPr>
        <w:t>children</w:t>
      </w:r>
      <w:proofErr w:type="gramEnd"/>
      <w:r w:rsidRPr="008E4081">
        <w:rPr>
          <w:rFonts w:asciiTheme="minorHAnsi" w:hAnsiTheme="minorHAnsi" w:cstheme="minorHAnsi"/>
          <w:sz w:val="22"/>
          <w:szCs w:val="22"/>
        </w:rPr>
        <w:t xml:space="preserve"> </w:t>
      </w:r>
    </w:p>
    <w:p w14:paraId="677805C4" w14:textId="1B32A003" w:rsidR="00F32FE8" w:rsidRPr="008E4081" w:rsidRDefault="00F32FE8" w:rsidP="009C73F4">
      <w:pPr>
        <w:pStyle w:val="Default"/>
        <w:numPr>
          <w:ilvl w:val="0"/>
          <w:numId w:val="4"/>
        </w:numPr>
        <w:spacing w:after="77"/>
        <w:rPr>
          <w:rFonts w:asciiTheme="minorHAnsi" w:hAnsiTheme="minorHAnsi" w:cstheme="minorHAnsi"/>
          <w:sz w:val="22"/>
          <w:szCs w:val="22"/>
        </w:rPr>
      </w:pPr>
      <w:r w:rsidRPr="008E4081">
        <w:rPr>
          <w:rFonts w:asciiTheme="minorHAnsi" w:hAnsiTheme="minorHAnsi" w:cstheme="minorHAnsi"/>
          <w:sz w:val="22"/>
          <w:szCs w:val="22"/>
        </w:rPr>
        <w:t xml:space="preserve">promptly take actions to ensure the child or children are </w:t>
      </w:r>
      <w:proofErr w:type="gramStart"/>
      <w:r w:rsidRPr="008E4081">
        <w:rPr>
          <w:rFonts w:asciiTheme="minorHAnsi" w:hAnsiTheme="minorHAnsi" w:cstheme="minorHAnsi"/>
          <w:sz w:val="22"/>
          <w:szCs w:val="22"/>
        </w:rPr>
        <w:t>safe</w:t>
      </w:r>
      <w:proofErr w:type="gramEnd"/>
      <w:r w:rsidRPr="008E4081">
        <w:rPr>
          <w:rFonts w:asciiTheme="minorHAnsi" w:hAnsiTheme="minorHAnsi" w:cstheme="minorHAnsi"/>
          <w:sz w:val="22"/>
          <w:szCs w:val="22"/>
        </w:rPr>
        <w:t xml:space="preserve"> </w:t>
      </w:r>
    </w:p>
    <w:p w14:paraId="02821237" w14:textId="7D9AF846" w:rsidR="00F32FE8" w:rsidRPr="008E4081" w:rsidRDefault="00F32FE8" w:rsidP="009C73F4">
      <w:pPr>
        <w:pStyle w:val="Default"/>
        <w:numPr>
          <w:ilvl w:val="0"/>
          <w:numId w:val="4"/>
        </w:numPr>
        <w:spacing w:after="77"/>
        <w:rPr>
          <w:rFonts w:asciiTheme="minorHAnsi" w:hAnsiTheme="minorHAnsi" w:cstheme="minorHAnsi"/>
          <w:sz w:val="22"/>
          <w:szCs w:val="22"/>
        </w:rPr>
      </w:pPr>
      <w:r w:rsidRPr="008E4081">
        <w:rPr>
          <w:rFonts w:asciiTheme="minorHAnsi" w:hAnsiTheme="minorHAnsi" w:cstheme="minorHAnsi"/>
          <w:sz w:val="22"/>
          <w:szCs w:val="22"/>
        </w:rPr>
        <w:t xml:space="preserve">as soon as possible report the incident or concerns using the </w:t>
      </w:r>
      <w:r w:rsidRPr="008E4081">
        <w:rPr>
          <w:rFonts w:asciiTheme="minorHAnsi" w:hAnsiTheme="minorHAnsi" w:cstheme="minorHAnsi"/>
          <w:color w:val="FF0000"/>
          <w:sz w:val="22"/>
          <w:szCs w:val="22"/>
        </w:rPr>
        <w:t xml:space="preserve">organisation name </w:t>
      </w:r>
      <w:r w:rsidRPr="008E4081">
        <w:rPr>
          <w:rFonts w:asciiTheme="minorHAnsi" w:hAnsiTheme="minorHAnsi" w:cstheme="minorHAnsi"/>
          <w:sz w:val="22"/>
          <w:szCs w:val="22"/>
        </w:rPr>
        <w:t xml:space="preserve">complaints process </w:t>
      </w:r>
    </w:p>
    <w:p w14:paraId="53016B92" w14:textId="008CF624" w:rsidR="00F32FE8" w:rsidRPr="008E4081" w:rsidRDefault="00F32FE8" w:rsidP="009C73F4">
      <w:pPr>
        <w:pStyle w:val="Default"/>
        <w:numPr>
          <w:ilvl w:val="0"/>
          <w:numId w:val="4"/>
        </w:numPr>
        <w:rPr>
          <w:rFonts w:asciiTheme="minorHAnsi" w:hAnsiTheme="minorHAnsi" w:cstheme="minorHAnsi"/>
          <w:sz w:val="22"/>
          <w:szCs w:val="22"/>
        </w:rPr>
      </w:pPr>
      <w:r w:rsidRPr="008E4081">
        <w:rPr>
          <w:rFonts w:asciiTheme="minorHAnsi" w:hAnsiTheme="minorHAnsi" w:cstheme="minorHAnsi"/>
          <w:sz w:val="22"/>
          <w:szCs w:val="22"/>
        </w:rPr>
        <w:t xml:space="preserve">maintain the privacy of those involved, following </w:t>
      </w:r>
      <w:r w:rsidRPr="008E4081">
        <w:rPr>
          <w:rFonts w:asciiTheme="minorHAnsi" w:hAnsiTheme="minorHAnsi" w:cstheme="minorHAnsi"/>
          <w:color w:val="FF0000"/>
          <w:sz w:val="22"/>
          <w:szCs w:val="22"/>
        </w:rPr>
        <w:t xml:space="preserve">organisation name </w:t>
      </w:r>
      <w:r w:rsidRPr="008E4081">
        <w:rPr>
          <w:rFonts w:asciiTheme="minorHAnsi" w:hAnsiTheme="minorHAnsi" w:cstheme="minorHAnsi"/>
          <w:sz w:val="22"/>
          <w:szCs w:val="22"/>
        </w:rPr>
        <w:t xml:space="preserve">record keeping, privacy and information sharing guidelines. </w:t>
      </w:r>
    </w:p>
    <w:p w14:paraId="7888A498" w14:textId="77777777" w:rsidR="00F32FE8" w:rsidRPr="008E4081" w:rsidRDefault="00F32FE8" w:rsidP="00F32FE8">
      <w:pPr>
        <w:pStyle w:val="Default"/>
        <w:rPr>
          <w:rFonts w:asciiTheme="minorHAnsi" w:hAnsiTheme="minorHAnsi" w:cstheme="minorHAnsi"/>
          <w:sz w:val="22"/>
          <w:szCs w:val="22"/>
        </w:rPr>
      </w:pPr>
    </w:p>
    <w:p w14:paraId="2D1F42EC" w14:textId="77777777" w:rsidR="00F32FE8" w:rsidRPr="008E4081" w:rsidRDefault="00F32FE8" w:rsidP="00F32FE8">
      <w:pPr>
        <w:pStyle w:val="Default"/>
        <w:rPr>
          <w:rFonts w:asciiTheme="minorHAnsi" w:hAnsiTheme="minorHAnsi" w:cstheme="minorHAnsi"/>
          <w:color w:val="FF0000"/>
          <w:sz w:val="22"/>
          <w:szCs w:val="22"/>
        </w:rPr>
      </w:pPr>
      <w:r w:rsidRPr="008E4081">
        <w:rPr>
          <w:rFonts w:asciiTheme="minorHAnsi" w:hAnsiTheme="minorHAnsi" w:cstheme="minorHAnsi"/>
          <w:sz w:val="22"/>
          <w:szCs w:val="22"/>
        </w:rPr>
        <w:t xml:space="preserve">Complaints about a breach of this Code of Conduct must be reported to our </w:t>
      </w:r>
      <w:proofErr w:type="gramStart"/>
      <w:r w:rsidRPr="008E4081">
        <w:rPr>
          <w:rFonts w:asciiTheme="minorHAnsi" w:hAnsiTheme="minorHAnsi" w:cstheme="minorHAnsi"/>
          <w:sz w:val="22"/>
          <w:szCs w:val="22"/>
        </w:rPr>
        <w:t>Manager</w:t>
      </w:r>
      <w:proofErr w:type="gramEnd"/>
      <w:r w:rsidRPr="008E4081">
        <w:rPr>
          <w:rFonts w:asciiTheme="minorHAnsi" w:hAnsiTheme="minorHAnsi" w:cstheme="minorHAnsi"/>
          <w:sz w:val="22"/>
          <w:szCs w:val="22"/>
        </w:rPr>
        <w:t xml:space="preserve">. The Manager can be contacted on her mobile: </w:t>
      </w:r>
      <w:r w:rsidRPr="008E4081">
        <w:rPr>
          <w:rFonts w:asciiTheme="minorHAnsi" w:hAnsiTheme="minorHAnsi" w:cstheme="minorHAnsi"/>
          <w:color w:val="FF0000"/>
          <w:sz w:val="22"/>
          <w:szCs w:val="22"/>
        </w:rPr>
        <w:t>0555 555 555</w:t>
      </w:r>
      <w:r w:rsidRPr="008E4081">
        <w:rPr>
          <w:rFonts w:asciiTheme="minorHAnsi" w:hAnsiTheme="minorHAnsi" w:cstheme="minorHAnsi"/>
          <w:sz w:val="22"/>
          <w:szCs w:val="22"/>
        </w:rPr>
        <w:t xml:space="preserve">, or via her email: </w:t>
      </w:r>
      <w:proofErr w:type="spellStart"/>
      <w:r w:rsidRPr="008E4081">
        <w:rPr>
          <w:rFonts w:asciiTheme="minorHAnsi" w:hAnsiTheme="minorHAnsi" w:cstheme="minorHAnsi"/>
          <w:color w:val="FF0000"/>
          <w:sz w:val="22"/>
          <w:szCs w:val="22"/>
        </w:rPr>
        <w:t>manager@organisation</w:t>
      </w:r>
      <w:proofErr w:type="spellEnd"/>
      <w:r w:rsidRPr="008E4081">
        <w:rPr>
          <w:rFonts w:asciiTheme="minorHAnsi" w:hAnsiTheme="minorHAnsi" w:cstheme="minorHAnsi"/>
          <w:color w:val="FF0000"/>
          <w:sz w:val="22"/>
          <w:szCs w:val="22"/>
        </w:rPr>
        <w:t xml:space="preserve"> name etc. </w:t>
      </w:r>
    </w:p>
    <w:p w14:paraId="23571A33" w14:textId="77777777" w:rsidR="00F32FE8" w:rsidRPr="008E4081" w:rsidRDefault="00F32FE8" w:rsidP="00F32FE8">
      <w:pPr>
        <w:pStyle w:val="Default"/>
        <w:rPr>
          <w:rFonts w:asciiTheme="minorHAnsi" w:hAnsiTheme="minorHAnsi" w:cstheme="minorHAnsi"/>
          <w:sz w:val="22"/>
          <w:szCs w:val="22"/>
        </w:rPr>
      </w:pPr>
    </w:p>
    <w:p w14:paraId="5F94CE6C" w14:textId="77777777" w:rsidR="00F32FE8" w:rsidRPr="008E4081" w:rsidRDefault="00F32FE8" w:rsidP="00F32FE8">
      <w:pPr>
        <w:pStyle w:val="Default"/>
        <w:rPr>
          <w:rFonts w:asciiTheme="minorHAnsi" w:hAnsiTheme="minorHAnsi" w:cstheme="minorHAnsi"/>
          <w:sz w:val="22"/>
          <w:szCs w:val="22"/>
        </w:rPr>
      </w:pPr>
      <w:r w:rsidRPr="008E4081">
        <w:rPr>
          <w:rFonts w:asciiTheme="minorHAnsi" w:hAnsiTheme="minorHAnsi" w:cstheme="minorHAnsi"/>
          <w:sz w:val="22"/>
          <w:szCs w:val="22"/>
        </w:rPr>
        <w:t xml:space="preserve">Committee members, Staff and volunteers who breach our Code of Conduct may also be subject to disciplinary action. Some breaches of this Code of Conduct may need to be reported to the Victorian Police. </w:t>
      </w:r>
    </w:p>
    <w:p w14:paraId="6ABFF267" w14:textId="77777777" w:rsidR="00F32FE8" w:rsidRPr="008E4081" w:rsidRDefault="00F32FE8" w:rsidP="00F32FE8">
      <w:pPr>
        <w:pStyle w:val="Default"/>
        <w:rPr>
          <w:rFonts w:asciiTheme="minorHAnsi" w:hAnsiTheme="minorHAnsi" w:cstheme="minorHAnsi"/>
          <w:sz w:val="22"/>
          <w:szCs w:val="22"/>
        </w:rPr>
      </w:pPr>
    </w:p>
    <w:p w14:paraId="60C34C35" w14:textId="77777777" w:rsidR="00F32FE8" w:rsidRPr="009C73F4" w:rsidRDefault="00F32FE8" w:rsidP="00F32FE8">
      <w:pPr>
        <w:pStyle w:val="Default"/>
        <w:rPr>
          <w:rFonts w:asciiTheme="minorHAnsi" w:hAnsiTheme="minorHAnsi" w:cstheme="minorHAnsi"/>
          <w:i/>
          <w:iCs/>
          <w:sz w:val="22"/>
          <w:szCs w:val="22"/>
        </w:rPr>
      </w:pPr>
      <w:r w:rsidRPr="009C73F4">
        <w:rPr>
          <w:rFonts w:asciiTheme="minorHAnsi" w:hAnsiTheme="minorHAnsi" w:cstheme="minorHAnsi"/>
          <w:i/>
          <w:iCs/>
          <w:sz w:val="22"/>
          <w:szCs w:val="22"/>
        </w:rPr>
        <w:t xml:space="preserve">PLEASE NOTE: </w:t>
      </w:r>
      <w:r w:rsidRPr="009C73F4">
        <w:rPr>
          <w:rFonts w:asciiTheme="minorHAnsi" w:hAnsiTheme="minorHAnsi" w:cstheme="minorHAnsi"/>
          <w:i/>
          <w:iCs/>
          <w:sz w:val="22"/>
          <w:szCs w:val="22"/>
        </w:rPr>
        <w:br/>
      </w:r>
    </w:p>
    <w:p w14:paraId="3F4F7195" w14:textId="77777777" w:rsidR="00F32FE8" w:rsidRPr="008E4081" w:rsidRDefault="00F32FE8" w:rsidP="00F32FE8">
      <w:pPr>
        <w:pStyle w:val="Default"/>
        <w:rPr>
          <w:rFonts w:asciiTheme="minorHAnsi" w:hAnsiTheme="minorHAnsi" w:cstheme="minorHAnsi"/>
          <w:sz w:val="22"/>
          <w:szCs w:val="22"/>
        </w:rPr>
      </w:pPr>
      <w:r w:rsidRPr="009C73F4">
        <w:rPr>
          <w:rFonts w:asciiTheme="minorHAnsi" w:hAnsiTheme="minorHAnsi" w:cstheme="minorHAnsi"/>
          <w:i/>
          <w:iCs/>
          <w:sz w:val="22"/>
          <w:szCs w:val="22"/>
        </w:rPr>
        <w:t xml:space="preserve">If any person in a position of authority within our organisation becomes aware of a substantial risk that a child may become the victim of a sexual offence committed by an adult associated with the organisation (for example, an employee, facilitator, visitor or volunteer), and they have the power or responsibility to reduce or remove the risk, then they must take all reasonable steps to do so. A person in authority who negligently fails to take appropriate action to address the risk may be charged with the criminal offence of ‘failing to protect’ and may face a term of imprisonment. </w:t>
      </w:r>
      <w:r w:rsidRPr="009C73F4">
        <w:rPr>
          <w:rFonts w:asciiTheme="minorHAnsi" w:hAnsiTheme="minorHAnsi" w:cstheme="minorHAnsi"/>
          <w:i/>
          <w:iCs/>
          <w:sz w:val="22"/>
          <w:szCs w:val="22"/>
        </w:rPr>
        <w:br/>
      </w:r>
      <w:r w:rsidRPr="008E4081">
        <w:rPr>
          <w:rFonts w:asciiTheme="minorHAnsi" w:hAnsiTheme="minorHAnsi" w:cstheme="minorHAnsi"/>
          <w:sz w:val="22"/>
          <w:szCs w:val="22"/>
        </w:rPr>
        <w:br/>
      </w:r>
      <w:r w:rsidRPr="003645C4">
        <w:rPr>
          <w:rFonts w:asciiTheme="minorHAnsi" w:hAnsiTheme="minorHAnsi" w:cstheme="minorHAnsi"/>
          <w:i/>
          <w:iCs/>
          <w:sz w:val="22"/>
          <w:szCs w:val="22"/>
        </w:rPr>
        <w:t>If an adult reasonably believes a sexual offence has been committed by an adult against a child under the age of 16, they must report it to Victoria Police by calling 000 or going to their local police station. Failure to disclose the information may be a criminal offence.</w:t>
      </w:r>
      <w:r w:rsidRPr="008E4081">
        <w:rPr>
          <w:rFonts w:asciiTheme="minorHAnsi" w:hAnsiTheme="minorHAnsi" w:cstheme="minorHAnsi"/>
          <w:sz w:val="22"/>
          <w:szCs w:val="22"/>
        </w:rPr>
        <w:t xml:space="preserve"> </w:t>
      </w:r>
    </w:p>
    <w:p w14:paraId="65C54348" w14:textId="77777777" w:rsidR="00F32FE8" w:rsidRPr="008E4081" w:rsidRDefault="00F32FE8" w:rsidP="00F32FE8">
      <w:pPr>
        <w:pStyle w:val="Default"/>
        <w:rPr>
          <w:rFonts w:asciiTheme="minorHAnsi" w:hAnsiTheme="minorHAnsi" w:cstheme="minorHAnsi"/>
          <w:sz w:val="22"/>
          <w:szCs w:val="22"/>
        </w:rPr>
      </w:pPr>
    </w:p>
    <w:p w14:paraId="5BB31F69" w14:textId="77777777" w:rsidR="00F32FE8" w:rsidRPr="00DA31E7" w:rsidRDefault="00F32FE8" w:rsidP="00F32FE8">
      <w:pPr>
        <w:pStyle w:val="Default"/>
        <w:rPr>
          <w:rFonts w:asciiTheme="minorHAnsi" w:hAnsiTheme="minorHAnsi" w:cstheme="minorHAnsi"/>
          <w:b/>
          <w:bCs/>
          <w:sz w:val="22"/>
          <w:szCs w:val="22"/>
        </w:rPr>
      </w:pPr>
      <w:r w:rsidRPr="00DA31E7">
        <w:rPr>
          <w:rFonts w:asciiTheme="minorHAnsi" w:hAnsiTheme="minorHAnsi" w:cstheme="minorHAnsi"/>
          <w:b/>
          <w:bCs/>
          <w:sz w:val="22"/>
          <w:szCs w:val="22"/>
        </w:rPr>
        <w:t xml:space="preserve">I have read this Code of Conduct and agree to abide by its terms. </w:t>
      </w:r>
    </w:p>
    <w:p w14:paraId="01C8DB76" w14:textId="77777777" w:rsidR="00F32FE8" w:rsidRPr="00DA31E7" w:rsidRDefault="00F32FE8" w:rsidP="00F32FE8">
      <w:pPr>
        <w:pStyle w:val="Default"/>
        <w:rPr>
          <w:rFonts w:asciiTheme="minorHAnsi" w:hAnsiTheme="minorHAnsi" w:cstheme="minorHAnsi"/>
          <w:b/>
          <w:bCs/>
          <w:sz w:val="22"/>
          <w:szCs w:val="22"/>
        </w:rPr>
      </w:pPr>
    </w:p>
    <w:p w14:paraId="1197E8F4" w14:textId="77777777" w:rsidR="00F32FE8" w:rsidRPr="00DA31E7" w:rsidRDefault="00F32FE8" w:rsidP="00F32FE8">
      <w:pPr>
        <w:pStyle w:val="Default"/>
        <w:rPr>
          <w:rFonts w:asciiTheme="minorHAnsi" w:hAnsiTheme="minorHAnsi" w:cstheme="minorHAnsi"/>
          <w:b/>
          <w:bCs/>
          <w:sz w:val="22"/>
          <w:szCs w:val="22"/>
        </w:rPr>
      </w:pPr>
      <w:r w:rsidRPr="00DA31E7">
        <w:rPr>
          <w:rFonts w:asciiTheme="minorHAnsi" w:hAnsiTheme="minorHAnsi" w:cstheme="minorHAnsi"/>
          <w:b/>
          <w:bCs/>
          <w:sz w:val="22"/>
          <w:szCs w:val="22"/>
        </w:rPr>
        <w:t xml:space="preserve">Name: </w:t>
      </w:r>
    </w:p>
    <w:p w14:paraId="0BD09D22" w14:textId="77777777" w:rsidR="00F32FE8" w:rsidRPr="00DA31E7" w:rsidRDefault="00F32FE8" w:rsidP="00F32FE8">
      <w:pPr>
        <w:pStyle w:val="Default"/>
        <w:rPr>
          <w:rFonts w:asciiTheme="minorHAnsi" w:hAnsiTheme="minorHAnsi" w:cstheme="minorHAnsi"/>
          <w:b/>
          <w:bCs/>
          <w:sz w:val="22"/>
          <w:szCs w:val="22"/>
        </w:rPr>
      </w:pPr>
    </w:p>
    <w:p w14:paraId="5D28C637" w14:textId="77777777" w:rsidR="00F32FE8" w:rsidRPr="00DA31E7" w:rsidRDefault="00F32FE8" w:rsidP="00F32FE8">
      <w:pPr>
        <w:pStyle w:val="Default"/>
        <w:rPr>
          <w:rFonts w:asciiTheme="minorHAnsi" w:hAnsiTheme="minorHAnsi" w:cstheme="minorHAnsi"/>
          <w:b/>
          <w:bCs/>
          <w:sz w:val="22"/>
          <w:szCs w:val="22"/>
        </w:rPr>
      </w:pPr>
      <w:r w:rsidRPr="00DA31E7">
        <w:rPr>
          <w:rFonts w:asciiTheme="minorHAnsi" w:hAnsiTheme="minorHAnsi" w:cstheme="minorHAnsi"/>
          <w:b/>
          <w:bCs/>
          <w:sz w:val="22"/>
          <w:szCs w:val="22"/>
        </w:rPr>
        <w:t xml:space="preserve">Signature: </w:t>
      </w:r>
    </w:p>
    <w:p w14:paraId="004913E9" w14:textId="77777777" w:rsidR="00F32FE8" w:rsidRPr="008E4081" w:rsidRDefault="00F32FE8" w:rsidP="00F32FE8">
      <w:pPr>
        <w:pStyle w:val="Default"/>
        <w:rPr>
          <w:rFonts w:asciiTheme="minorHAnsi" w:hAnsiTheme="minorHAnsi" w:cstheme="minorHAnsi"/>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01"/>
      </w:tblGrid>
      <w:tr w:rsidR="00F32FE8" w:rsidRPr="008E4081" w14:paraId="4C503B55" w14:textId="77777777" w:rsidTr="00BB260F">
        <w:trPr>
          <w:trHeight w:val="745"/>
        </w:trPr>
        <w:tc>
          <w:tcPr>
            <w:tcW w:w="4801" w:type="dxa"/>
            <w:tcBorders>
              <w:top w:val="none" w:sz="6" w:space="0" w:color="auto"/>
              <w:bottom w:val="none" w:sz="6" w:space="0" w:color="auto"/>
            </w:tcBorders>
          </w:tcPr>
          <w:p w14:paraId="4B50E4D1" w14:textId="796706F4" w:rsidR="00DA31E7" w:rsidRPr="00DA31E7" w:rsidRDefault="00DA31E7" w:rsidP="00BB260F">
            <w:pPr>
              <w:pStyle w:val="Default"/>
              <w:rPr>
                <w:rFonts w:asciiTheme="minorHAnsi" w:hAnsiTheme="minorHAnsi" w:cstheme="minorHAnsi"/>
                <w:b/>
                <w:bCs/>
                <w:sz w:val="22"/>
                <w:szCs w:val="22"/>
              </w:rPr>
            </w:pPr>
            <w:r w:rsidRPr="00DA31E7">
              <w:rPr>
                <w:rFonts w:asciiTheme="minorHAnsi" w:hAnsiTheme="minorHAnsi" w:cstheme="minorHAnsi"/>
                <w:b/>
                <w:bCs/>
                <w:sz w:val="22"/>
                <w:szCs w:val="22"/>
              </w:rPr>
              <w:t xml:space="preserve"> </w:t>
            </w:r>
            <w:r w:rsidR="00F32FE8" w:rsidRPr="00DA31E7">
              <w:rPr>
                <w:rFonts w:asciiTheme="minorHAnsi" w:hAnsiTheme="minorHAnsi" w:cstheme="minorHAnsi"/>
                <w:b/>
                <w:bCs/>
                <w:sz w:val="22"/>
                <w:szCs w:val="22"/>
              </w:rPr>
              <w:t xml:space="preserve">Date: </w:t>
            </w:r>
          </w:p>
          <w:p w14:paraId="0E8D82A7" w14:textId="251115BA" w:rsidR="00F32FE8" w:rsidRPr="008E4081" w:rsidRDefault="00DA31E7" w:rsidP="00BB260F">
            <w:pPr>
              <w:pStyle w:val="Default"/>
              <w:rPr>
                <w:rFonts w:asciiTheme="minorHAnsi" w:hAnsiTheme="minorHAnsi" w:cstheme="minorHAnsi"/>
                <w:sz w:val="22"/>
                <w:szCs w:val="22"/>
              </w:rPr>
            </w:pPr>
            <w:r>
              <w:rPr>
                <w:rFonts w:asciiTheme="minorHAnsi" w:hAnsiTheme="minorHAnsi" w:cstheme="minorHAnsi"/>
                <w:sz w:val="22"/>
                <w:szCs w:val="22"/>
              </w:rPr>
              <w:br/>
            </w:r>
            <w:r w:rsidR="00F32FE8" w:rsidRPr="008E4081">
              <w:rPr>
                <w:rFonts w:asciiTheme="minorHAnsi" w:hAnsiTheme="minorHAnsi" w:cstheme="minorHAnsi"/>
                <w:sz w:val="22"/>
                <w:szCs w:val="22"/>
              </w:rPr>
              <w:t xml:space="preserve">Administration only: </w:t>
            </w:r>
          </w:p>
          <w:p w14:paraId="65D9EC33" w14:textId="77777777" w:rsidR="00F32FE8" w:rsidRPr="008E4081" w:rsidRDefault="00F32FE8" w:rsidP="00BB260F">
            <w:pPr>
              <w:pStyle w:val="Default"/>
              <w:rPr>
                <w:rFonts w:asciiTheme="minorHAnsi" w:hAnsiTheme="minorHAnsi" w:cstheme="minorHAnsi"/>
                <w:sz w:val="22"/>
                <w:szCs w:val="22"/>
              </w:rPr>
            </w:pPr>
            <w:r w:rsidRPr="008E4081">
              <w:rPr>
                <w:rFonts w:asciiTheme="minorHAnsi" w:hAnsiTheme="minorHAnsi" w:cstheme="minorHAnsi"/>
                <w:sz w:val="22"/>
                <w:szCs w:val="22"/>
              </w:rPr>
              <w:t xml:space="preserve">Date Code of Conduct implemented: </w:t>
            </w:r>
          </w:p>
          <w:p w14:paraId="74475D30" w14:textId="77777777" w:rsidR="00F32FE8" w:rsidRPr="008E4081" w:rsidRDefault="00F32FE8" w:rsidP="00BB260F">
            <w:pPr>
              <w:pStyle w:val="Default"/>
              <w:rPr>
                <w:rFonts w:asciiTheme="minorHAnsi" w:hAnsiTheme="minorHAnsi" w:cstheme="minorHAnsi"/>
                <w:sz w:val="22"/>
                <w:szCs w:val="22"/>
              </w:rPr>
            </w:pPr>
            <w:r w:rsidRPr="008E4081">
              <w:rPr>
                <w:rFonts w:asciiTheme="minorHAnsi" w:hAnsiTheme="minorHAnsi" w:cstheme="minorHAnsi"/>
                <w:sz w:val="22"/>
                <w:szCs w:val="22"/>
              </w:rPr>
              <w:t xml:space="preserve">Review date: </w:t>
            </w:r>
          </w:p>
          <w:p w14:paraId="70CEE5BB" w14:textId="77777777" w:rsidR="00F32FE8" w:rsidRPr="008E4081" w:rsidRDefault="00F32FE8" w:rsidP="00BB260F">
            <w:pPr>
              <w:pStyle w:val="Default"/>
              <w:rPr>
                <w:rFonts w:asciiTheme="minorHAnsi" w:hAnsiTheme="minorHAnsi" w:cstheme="minorHAnsi"/>
                <w:sz w:val="22"/>
                <w:szCs w:val="22"/>
              </w:rPr>
            </w:pPr>
            <w:r w:rsidRPr="008E4081">
              <w:rPr>
                <w:rFonts w:asciiTheme="minorHAnsi" w:hAnsiTheme="minorHAnsi" w:cstheme="minorHAnsi"/>
                <w:sz w:val="22"/>
                <w:szCs w:val="22"/>
              </w:rPr>
              <w:t xml:space="preserve">Responsible Party: Committee of Governance </w:t>
            </w:r>
          </w:p>
        </w:tc>
      </w:tr>
    </w:tbl>
    <w:p w14:paraId="1DA51D4E" w14:textId="77777777" w:rsidR="00641807" w:rsidRPr="008E4081" w:rsidRDefault="00641807">
      <w:pPr>
        <w:rPr>
          <w:rFonts w:cstheme="minorHAnsi"/>
        </w:rPr>
      </w:pPr>
    </w:p>
    <w:sectPr w:rsidR="00641807" w:rsidRPr="008E4081" w:rsidSect="00DA31E7">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1EFF" w14:textId="77777777" w:rsidR="00B31C97" w:rsidRDefault="00B31C97" w:rsidP="00A125B5">
      <w:pPr>
        <w:spacing w:after="0" w:line="240" w:lineRule="auto"/>
      </w:pPr>
      <w:r>
        <w:separator/>
      </w:r>
    </w:p>
  </w:endnote>
  <w:endnote w:type="continuationSeparator" w:id="0">
    <w:p w14:paraId="7C5554B3" w14:textId="77777777" w:rsidR="00B31C97" w:rsidRDefault="00B31C97" w:rsidP="00A1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C70D" w14:textId="0729C9AA" w:rsidR="00DA31E7" w:rsidRPr="00DA31E7" w:rsidRDefault="00DA31E7">
    <w:pPr>
      <w:pStyle w:val="Footer"/>
      <w:jc w:val="right"/>
      <w:rPr>
        <w:i/>
        <w:iCs/>
        <w:color w:val="4472C4" w:themeColor="accent1"/>
      </w:rPr>
    </w:pPr>
    <w:r w:rsidRPr="00DA31E7">
      <w:rPr>
        <w:i/>
        <w:iCs/>
        <w:color w:val="4472C4" w:themeColor="accent1"/>
      </w:rPr>
      <w:t xml:space="preserve">Prepared by RANCH 2023                                                                                                                                     </w:t>
    </w:r>
    <w:sdt>
      <w:sdtPr>
        <w:rPr>
          <w:i/>
          <w:iCs/>
          <w:color w:val="4472C4" w:themeColor="accent1"/>
        </w:rPr>
        <w:id w:val="1339507125"/>
        <w:docPartObj>
          <w:docPartGallery w:val="Page Numbers (Bottom of Page)"/>
          <w:docPartUnique/>
        </w:docPartObj>
      </w:sdtPr>
      <w:sdtContent>
        <w:r w:rsidRPr="00DA31E7">
          <w:rPr>
            <w:i/>
            <w:iCs/>
            <w:color w:val="4472C4" w:themeColor="accent1"/>
          </w:rPr>
          <w:fldChar w:fldCharType="begin"/>
        </w:r>
        <w:r w:rsidRPr="00DA31E7">
          <w:rPr>
            <w:i/>
            <w:iCs/>
            <w:color w:val="4472C4" w:themeColor="accent1"/>
          </w:rPr>
          <w:instrText>PAGE   \* MERGEFORMAT</w:instrText>
        </w:r>
        <w:r w:rsidRPr="00DA31E7">
          <w:rPr>
            <w:i/>
            <w:iCs/>
            <w:color w:val="4472C4" w:themeColor="accent1"/>
          </w:rPr>
          <w:fldChar w:fldCharType="separate"/>
        </w:r>
        <w:r w:rsidRPr="00DA31E7">
          <w:rPr>
            <w:i/>
            <w:iCs/>
            <w:color w:val="4472C4" w:themeColor="accent1"/>
            <w:lang w:val="en-GB"/>
          </w:rPr>
          <w:t>2</w:t>
        </w:r>
        <w:r w:rsidRPr="00DA31E7">
          <w:rPr>
            <w:i/>
            <w:iCs/>
            <w:color w:val="4472C4" w:themeColor="accent1"/>
          </w:rPr>
          <w:fldChar w:fldCharType="end"/>
        </w:r>
      </w:sdtContent>
    </w:sdt>
  </w:p>
  <w:p w14:paraId="50F2FD60" w14:textId="77777777" w:rsidR="00DA31E7" w:rsidRDefault="00DA3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BA95" w14:textId="77777777" w:rsidR="00B31C97" w:rsidRDefault="00B31C97" w:rsidP="00A125B5">
      <w:pPr>
        <w:spacing w:after="0" w:line="240" w:lineRule="auto"/>
      </w:pPr>
      <w:r>
        <w:separator/>
      </w:r>
    </w:p>
  </w:footnote>
  <w:footnote w:type="continuationSeparator" w:id="0">
    <w:p w14:paraId="386B113F" w14:textId="77777777" w:rsidR="00B31C97" w:rsidRDefault="00B31C97" w:rsidP="00A12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5299" w14:textId="356CB7E8" w:rsidR="00A125B5" w:rsidRPr="00180DF3" w:rsidRDefault="00180DF3">
    <w:pPr>
      <w:pStyle w:val="Header"/>
      <w:rPr>
        <w:i/>
        <w:iCs/>
        <w:color w:val="4472C4" w:themeColor="accent1"/>
      </w:rPr>
    </w:pPr>
    <w:r w:rsidRPr="00180DF3">
      <w:rPr>
        <w:i/>
        <w:iCs/>
        <w:color w:val="4472C4" w:themeColor="accent1"/>
      </w:rPr>
      <w:t>Attachment 2</w:t>
    </w:r>
  </w:p>
  <w:p w14:paraId="57B34E11" w14:textId="77777777" w:rsidR="00A125B5" w:rsidRDefault="00A12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DB7"/>
    <w:multiLevelType w:val="hybridMultilevel"/>
    <w:tmpl w:val="B3623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3E4CFF"/>
    <w:multiLevelType w:val="hybridMultilevel"/>
    <w:tmpl w:val="34761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BA1F65"/>
    <w:multiLevelType w:val="hybridMultilevel"/>
    <w:tmpl w:val="308CB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F14E4C"/>
    <w:multiLevelType w:val="hybridMultilevel"/>
    <w:tmpl w:val="E4BE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9215558">
    <w:abstractNumId w:val="3"/>
  </w:num>
  <w:num w:numId="2" w16cid:durableId="1178932810">
    <w:abstractNumId w:val="2"/>
  </w:num>
  <w:num w:numId="3" w16cid:durableId="2130321823">
    <w:abstractNumId w:val="0"/>
  </w:num>
  <w:num w:numId="4" w16cid:durableId="232129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E8"/>
    <w:rsid w:val="0007308F"/>
    <w:rsid w:val="00180DF3"/>
    <w:rsid w:val="00323986"/>
    <w:rsid w:val="003645C4"/>
    <w:rsid w:val="00506FBB"/>
    <w:rsid w:val="00575676"/>
    <w:rsid w:val="005B25E8"/>
    <w:rsid w:val="00641807"/>
    <w:rsid w:val="00700006"/>
    <w:rsid w:val="008E4081"/>
    <w:rsid w:val="009C73F4"/>
    <w:rsid w:val="00A125B5"/>
    <w:rsid w:val="00B31C97"/>
    <w:rsid w:val="00DA31E7"/>
    <w:rsid w:val="00EB32AE"/>
    <w:rsid w:val="00F14146"/>
    <w:rsid w:val="00F32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2C4D"/>
  <w15:chartTrackingRefBased/>
  <w15:docId w15:val="{DF777D87-9C7F-4A50-B70F-6B2B406E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E8"/>
  </w:style>
  <w:style w:type="paragraph" w:styleId="Heading1">
    <w:name w:val="heading 1"/>
    <w:basedOn w:val="Normal"/>
    <w:next w:val="Normal"/>
    <w:link w:val="Heading1Char"/>
    <w:uiPriority w:val="9"/>
    <w:qFormat/>
    <w:rsid w:val="008E40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41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2FE8"/>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A12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5B5"/>
  </w:style>
  <w:style w:type="paragraph" w:styleId="Footer">
    <w:name w:val="footer"/>
    <w:basedOn w:val="Normal"/>
    <w:link w:val="FooterChar"/>
    <w:uiPriority w:val="99"/>
    <w:unhideWhenUsed/>
    <w:rsid w:val="00A12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5B5"/>
  </w:style>
  <w:style w:type="character" w:customStyle="1" w:styleId="Heading1Char">
    <w:name w:val="Heading 1 Char"/>
    <w:basedOn w:val="DefaultParagraphFont"/>
    <w:link w:val="Heading1"/>
    <w:uiPriority w:val="9"/>
    <w:rsid w:val="008E40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41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Williams</dc:creator>
  <cp:keywords/>
  <dc:description/>
  <cp:lastModifiedBy>Kaz Williams</cp:lastModifiedBy>
  <cp:revision>15</cp:revision>
  <dcterms:created xsi:type="dcterms:W3CDTF">2023-08-08T03:59:00Z</dcterms:created>
  <dcterms:modified xsi:type="dcterms:W3CDTF">2023-09-04T06:40:00Z</dcterms:modified>
</cp:coreProperties>
</file>